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95" w:rsidRDefault="005F161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Аннотация </w:t>
      </w:r>
    </w:p>
    <w:p w:rsidR="005F1615" w:rsidRDefault="005F161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рабочих программ дисциплин и профессиональных модуле</w:t>
      </w:r>
      <w:r w:rsidR="00D26FB3">
        <w:rPr>
          <w:b/>
          <w:caps/>
        </w:rPr>
        <w:t>й по специальности «Преподавание</w:t>
      </w:r>
      <w:r>
        <w:rPr>
          <w:b/>
          <w:caps/>
        </w:rPr>
        <w:t xml:space="preserve"> в начальных классах»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F1615" w:rsidRDefault="005F161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17795" w:rsidRPr="00FF10E0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F10E0">
        <w:rPr>
          <w:b/>
          <w:caps/>
        </w:rPr>
        <w:t>Основы философии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D17795" w:rsidRPr="00240A57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>
        <w:t xml:space="preserve">Программа учебной дисциплины является частью основной профессиональной образовательной программы по специальности </w:t>
      </w:r>
      <w:bookmarkStart w:id="0" w:name="_GoBack"/>
      <w:r w:rsidR="004E6EF1" w:rsidRPr="004E6EF1">
        <w:t>44.02.02</w:t>
      </w:r>
      <w:bookmarkEnd w:id="0"/>
      <w:r w:rsidR="004E6EF1" w:rsidRPr="004E6EF1">
        <w:t xml:space="preserve"> </w:t>
      </w:r>
      <w:r>
        <w:t>Преподавание в начальных классах углубленной подготовки.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1.2. Место дисциплины в структуре основной профессиональной образовательной </w:t>
      </w:r>
      <w:proofErr w:type="gramStart"/>
      <w:r>
        <w:rPr>
          <w:b/>
        </w:rPr>
        <w:t xml:space="preserve">программы:   </w:t>
      </w:r>
      <w:proofErr w:type="gramEnd"/>
      <w:r>
        <w:rPr>
          <w:b/>
        </w:rPr>
        <w:t xml:space="preserve">      </w:t>
      </w:r>
      <w:r>
        <w:t>Общий гуманитарный и социально-экономический цикл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дисциплины: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212121"/>
        </w:rPr>
      </w:pPr>
      <w:r>
        <w:rPr>
          <w:b/>
          <w:color w:val="212121"/>
        </w:rPr>
        <w:t xml:space="preserve">Целью </w:t>
      </w:r>
      <w:r>
        <w:rPr>
          <w:color w:val="212121"/>
        </w:rPr>
        <w:t xml:space="preserve">дисциплины «Основы философии» является способствование развитию у обучающихся целостного системного представления о мире и месте человека в нем, формирование философского мировоззрения и мироощущения. 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ориентироваться в наиболее общих философских проблемах бытия, познания, ценностей свободы и смысла жизни как основе формирования культуры гражданина и будущего специалиста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В результате освоения дисциплины обучающийся должен </w:t>
      </w:r>
      <w:r>
        <w:rPr>
          <w:b/>
        </w:rPr>
        <w:t>знать: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- основные категории и понятия философии; 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- роль философии в жизни человека и общества; 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- основы философского учения о бытии; 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сущность процесса познания; основы научной, философской и религиозной картин мира; -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технологий.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1.4. Рекомендуемое количество часов на освоение учебной дисциплины: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>
        <w:t>максимальной учебной нагрузки обучающегося</w:t>
      </w:r>
      <w:r>
        <w:rPr>
          <w:u w:val="single"/>
        </w:rPr>
        <w:t>72</w:t>
      </w:r>
      <w:r>
        <w:t xml:space="preserve"> часов, в том числе: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>
        <w:t>обязательной аудиторной учебной нагрузки обучающегося 48 часов;</w:t>
      </w:r>
    </w:p>
    <w:p w:rsidR="00D17795" w:rsidRPr="005F1615" w:rsidRDefault="00D17795" w:rsidP="005F1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>
        <w:t>самостоятельной работы обучающегося 24 часов.</w:t>
      </w:r>
    </w:p>
    <w:p w:rsid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17795" w:rsidRDefault="00D17795" w:rsidP="00D17795">
      <w:pPr>
        <w:spacing w:line="360" w:lineRule="auto"/>
        <w:ind w:left="360"/>
        <w:jc w:val="center"/>
        <w:rPr>
          <w:b/>
        </w:rPr>
      </w:pPr>
      <w:r w:rsidRPr="00240A57">
        <w:rPr>
          <w:b/>
        </w:rPr>
        <w:t>ИНОСТРАННЫЙ ЯЗЫК (АНГЛИЙСКИЙ ЯЗЫК)</w:t>
      </w:r>
    </w:p>
    <w:p w:rsidR="005F1615" w:rsidRPr="00240A57" w:rsidRDefault="005F1615" w:rsidP="00D17795">
      <w:pPr>
        <w:spacing w:line="360" w:lineRule="auto"/>
        <w:ind w:left="360"/>
        <w:jc w:val="center"/>
        <w:rPr>
          <w:b/>
        </w:rPr>
      </w:pPr>
    </w:p>
    <w:p w:rsidR="00D17795" w:rsidRPr="00240A57" w:rsidRDefault="00D17795" w:rsidP="00D17795">
      <w:pPr>
        <w:numPr>
          <w:ilvl w:val="1"/>
          <w:numId w:val="1"/>
        </w:numPr>
        <w:rPr>
          <w:b/>
        </w:rPr>
      </w:pPr>
      <w:r w:rsidRPr="00240A57">
        <w:rPr>
          <w:b/>
        </w:rPr>
        <w:t>Область применения программы</w:t>
      </w:r>
    </w:p>
    <w:p w:rsidR="00D17795" w:rsidRPr="00240A57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240A57"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r>
        <w:t xml:space="preserve">СПО </w:t>
      </w:r>
      <w:r w:rsidRPr="00240A57">
        <w:t xml:space="preserve">по специальности </w:t>
      </w:r>
      <w:r w:rsidR="004660B4">
        <w:t>44.02.02</w:t>
      </w:r>
      <w:r>
        <w:t xml:space="preserve"> Преподавание в начальных классахуглубленной подготовки.</w:t>
      </w:r>
    </w:p>
    <w:p w:rsidR="00D17795" w:rsidRPr="00240A57" w:rsidRDefault="00D17795" w:rsidP="00D17795">
      <w:pPr>
        <w:numPr>
          <w:ilvl w:val="1"/>
          <w:numId w:val="1"/>
        </w:numPr>
        <w:tabs>
          <w:tab w:val="clear" w:pos="420"/>
          <w:tab w:val="num" w:pos="0"/>
          <w:tab w:val="left" w:pos="426"/>
        </w:tabs>
        <w:ind w:left="0" w:firstLine="0"/>
      </w:pPr>
      <w:r w:rsidRPr="00240A57">
        <w:rPr>
          <w:b/>
        </w:rPr>
        <w:t>Место дисциплины в структуре основной профессиональной образовательной программы:</w:t>
      </w:r>
    </w:p>
    <w:p w:rsidR="00D17795" w:rsidRPr="00240A57" w:rsidRDefault="00D17795" w:rsidP="00D17795">
      <w:pPr>
        <w:ind w:firstLine="709"/>
      </w:pPr>
      <w:r>
        <w:t>О</w:t>
      </w:r>
      <w:r w:rsidRPr="00240A57">
        <w:t>бщий гуманитарный и социально-экономический цикл</w:t>
      </w:r>
      <w:r>
        <w:t>.</w:t>
      </w:r>
    </w:p>
    <w:p w:rsidR="00D17795" w:rsidRPr="00240A57" w:rsidRDefault="00D17795" w:rsidP="00D17795">
      <w:pPr>
        <w:numPr>
          <w:ilvl w:val="1"/>
          <w:numId w:val="1"/>
        </w:numPr>
        <w:rPr>
          <w:b/>
        </w:rPr>
      </w:pPr>
      <w:r w:rsidRPr="00240A57">
        <w:rPr>
          <w:b/>
        </w:rPr>
        <w:t>Цели и задачи дисциплины – требования к результатам освоения дисциплины:</w:t>
      </w:r>
    </w:p>
    <w:p w:rsidR="00D17795" w:rsidRPr="00F67BA9" w:rsidRDefault="00D17795" w:rsidP="00D17795">
      <w:pPr>
        <w:tabs>
          <w:tab w:val="left" w:pos="900"/>
        </w:tabs>
        <w:ind w:firstLine="709"/>
        <w:jc w:val="both"/>
      </w:pPr>
      <w:r w:rsidRPr="00566D57">
        <w:rPr>
          <w:b/>
          <w:szCs w:val="28"/>
        </w:rPr>
        <w:t>Целью дисциплины</w:t>
      </w:r>
      <w:r w:rsidRPr="006B4055">
        <w:rPr>
          <w:szCs w:val="28"/>
        </w:rPr>
        <w:t xml:space="preserve"> является </w:t>
      </w:r>
      <w:r w:rsidRPr="00F67BA9">
        <w:t>воспитание личности, способной и готовой принять участие в межкультурной коммуникации.</w:t>
      </w:r>
    </w:p>
    <w:p w:rsidR="00D17795" w:rsidRDefault="00D17795" w:rsidP="00D17795">
      <w:pPr>
        <w:tabs>
          <w:tab w:val="left" w:pos="900"/>
        </w:tabs>
        <w:ind w:firstLine="709"/>
        <w:jc w:val="both"/>
      </w:pPr>
      <w:r>
        <w:rPr>
          <w:b/>
        </w:rPr>
        <w:t>З</w:t>
      </w:r>
      <w:r w:rsidRPr="00F67BA9">
        <w:rPr>
          <w:b/>
        </w:rPr>
        <w:t xml:space="preserve">адачи </w:t>
      </w:r>
      <w:r>
        <w:rPr>
          <w:b/>
        </w:rPr>
        <w:t>дисциплины</w:t>
      </w:r>
      <w:r w:rsidRPr="00F67BA9">
        <w:t>:</w:t>
      </w:r>
    </w:p>
    <w:p w:rsidR="00D17795" w:rsidRDefault="00D17795" w:rsidP="00D17795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овладение лексическим и грамматическим минимумом, необходимым для </w:t>
      </w:r>
      <w:r w:rsidRPr="00B95840">
        <w:t>общ</w:t>
      </w:r>
      <w:r>
        <w:t>ения</w:t>
      </w:r>
      <w:r w:rsidRPr="00B95840">
        <w:t xml:space="preserve"> (устно</w:t>
      </w:r>
      <w:r>
        <w:t>го</w:t>
      </w:r>
      <w:r w:rsidRPr="00B95840">
        <w:t xml:space="preserve"> и письменно</w:t>
      </w:r>
      <w:r>
        <w:t>го</w:t>
      </w:r>
      <w:r w:rsidRPr="00B95840">
        <w:t xml:space="preserve">) на иностранном языке на профессиональные и </w:t>
      </w:r>
      <w:r w:rsidRPr="00B95840">
        <w:lastRenderedPageBreak/>
        <w:t xml:space="preserve">повседневные </w:t>
      </w:r>
      <w:proofErr w:type="gramStart"/>
      <w:r w:rsidRPr="00B95840">
        <w:t>темы,</w:t>
      </w:r>
      <w:r>
        <w:t>а</w:t>
      </w:r>
      <w:proofErr w:type="gramEnd"/>
      <w:r>
        <w:t xml:space="preserve"> также </w:t>
      </w:r>
      <w:r w:rsidRPr="008B53B6">
        <w:t>для чтения и перевода (со словарем) иностранных текстов профессиональной направленности</w:t>
      </w:r>
      <w:r>
        <w:t>;</w:t>
      </w:r>
    </w:p>
    <w:p w:rsidR="00D17795" w:rsidRDefault="00D17795" w:rsidP="00D17795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F67BA9">
        <w:t>развитие коммуникативной культуры студентов;</w:t>
      </w:r>
    </w:p>
    <w:p w:rsidR="00D17795" w:rsidRDefault="00D17795" w:rsidP="00D17795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F67BA9">
        <w:t xml:space="preserve">воспитание толерантного отношения </w:t>
      </w:r>
      <w:proofErr w:type="gramStart"/>
      <w:r w:rsidRPr="00F67BA9">
        <w:t>к  нравам</w:t>
      </w:r>
      <w:proofErr w:type="gramEnd"/>
      <w:r w:rsidRPr="00F67BA9">
        <w:t>, нормам, специфике поведения пр</w:t>
      </w:r>
      <w:r>
        <w:t>едставителей англоязычных стран;</w:t>
      </w:r>
    </w:p>
    <w:p w:rsidR="00D17795" w:rsidRPr="00F67BA9" w:rsidRDefault="00D17795" w:rsidP="00D17795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F4C7F">
        <w:t>воспитание</w:t>
      </w:r>
      <w:r>
        <w:t xml:space="preserve"> способности и готовности к самостоятельному и непрерывному изучению иностранного языка, дальнейшему самообразованию посредством иностранного языка, использованию иностранного языка в других областях знаний.</w:t>
      </w:r>
    </w:p>
    <w:p w:rsidR="00D17795" w:rsidRPr="00240A57" w:rsidRDefault="00D17795" w:rsidP="00D17795">
      <w:pPr>
        <w:ind w:firstLine="709"/>
        <w:rPr>
          <w:b/>
        </w:rPr>
      </w:pPr>
      <w:r w:rsidRPr="00240A57">
        <w:t xml:space="preserve">В результате освоения дисциплины обучающийся должен </w:t>
      </w:r>
      <w:r w:rsidRPr="00240A57">
        <w:rPr>
          <w:b/>
        </w:rPr>
        <w:t>уметь:</w:t>
      </w:r>
    </w:p>
    <w:p w:rsidR="00D17795" w:rsidRDefault="00D17795" w:rsidP="00D17795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95840">
        <w:t>общаться (устно и письменно) на иностранном (английском) языке на про</w:t>
      </w:r>
      <w:r>
        <w:t>ф</w:t>
      </w:r>
      <w:r w:rsidRPr="00B95840">
        <w:t>ессиональные и повседневные темы,</w:t>
      </w:r>
    </w:p>
    <w:p w:rsidR="00D17795" w:rsidRDefault="00D17795" w:rsidP="00D17795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переводить (со словарем) иностранные тексты профессиональной направленности,</w:t>
      </w:r>
    </w:p>
    <w:p w:rsidR="00D17795" w:rsidRPr="00240A57" w:rsidRDefault="00D17795" w:rsidP="00D17795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самостоятельно совершенствовать устную и письменную речь, пополнять словарный запас.</w:t>
      </w:r>
    </w:p>
    <w:p w:rsidR="00D17795" w:rsidRDefault="00D17795" w:rsidP="00D17795">
      <w:pPr>
        <w:ind w:firstLine="709"/>
        <w:rPr>
          <w:b/>
        </w:rPr>
      </w:pPr>
      <w:r w:rsidRPr="00240A57">
        <w:t xml:space="preserve">В результате освоения дисциплины обучающийся должен </w:t>
      </w:r>
      <w:r w:rsidRPr="00240A57">
        <w:rPr>
          <w:b/>
        </w:rPr>
        <w:t>знать:</w:t>
      </w:r>
    </w:p>
    <w:p w:rsidR="00D17795" w:rsidRDefault="00D17795" w:rsidP="00D17795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8B53B6">
        <w:t xml:space="preserve">лексический (1200-1400 лексических единиц) и грамматический минимум, </w:t>
      </w:r>
      <w:proofErr w:type="gramStart"/>
      <w:r w:rsidRPr="008B53B6">
        <w:t>не</w:t>
      </w:r>
      <w:r>
        <w:t>-</w:t>
      </w:r>
      <w:r w:rsidRPr="008B53B6">
        <w:t>обходимый</w:t>
      </w:r>
      <w:proofErr w:type="gramEnd"/>
      <w:r w:rsidRPr="008B53B6">
        <w:t xml:space="preserve"> для чтения и перевода (со словарем) иностранных текстов профессиональной направленности</w:t>
      </w:r>
      <w:r>
        <w:t>.</w:t>
      </w:r>
    </w:p>
    <w:p w:rsidR="00D17795" w:rsidRPr="00240A57" w:rsidRDefault="00D17795" w:rsidP="00D17795">
      <w:pPr>
        <w:numPr>
          <w:ilvl w:val="1"/>
          <w:numId w:val="1"/>
        </w:numPr>
        <w:rPr>
          <w:b/>
        </w:rPr>
      </w:pPr>
      <w:r w:rsidRPr="00240A57">
        <w:rPr>
          <w:b/>
        </w:rPr>
        <w:t>Рекомендуемое количество часов на освоение программы учебной дисциплины:</w:t>
      </w:r>
    </w:p>
    <w:p w:rsidR="00D17795" w:rsidRPr="00240A57" w:rsidRDefault="00D17795" w:rsidP="00D17795">
      <w:pPr>
        <w:ind w:firstLine="709"/>
      </w:pPr>
      <w:r w:rsidRPr="00240A57">
        <w:t>максимальной учебной нагрузки обучающегося 2</w:t>
      </w:r>
      <w:r>
        <w:t>58</w:t>
      </w:r>
      <w:r w:rsidRPr="00240A57">
        <w:t xml:space="preserve"> часов, в том числе:</w:t>
      </w:r>
    </w:p>
    <w:p w:rsidR="00D17795" w:rsidRPr="00240A57" w:rsidRDefault="00D17795" w:rsidP="00D17795">
      <w:pPr>
        <w:ind w:firstLine="709"/>
      </w:pPr>
      <w:r w:rsidRPr="00240A57">
        <w:t>обязательной аудиторной учебной нагрузки обучающегося 172 часов;</w:t>
      </w:r>
    </w:p>
    <w:p w:rsidR="00D17795" w:rsidRPr="00240A57" w:rsidRDefault="00D17795" w:rsidP="00D17795">
      <w:pPr>
        <w:ind w:firstLine="709"/>
      </w:pPr>
      <w:r w:rsidRPr="00240A57">
        <w:t xml:space="preserve">самостоятельной </w:t>
      </w:r>
      <w:proofErr w:type="gramStart"/>
      <w:r w:rsidRPr="00240A57">
        <w:t>работы  обучающегося</w:t>
      </w:r>
      <w:proofErr w:type="gramEnd"/>
      <w:r>
        <w:t>86</w:t>
      </w:r>
      <w:r w:rsidRPr="00240A57">
        <w:t xml:space="preserve"> часов.</w:t>
      </w:r>
    </w:p>
    <w:p w:rsidR="00D17795" w:rsidRPr="00240A57" w:rsidRDefault="00D17795" w:rsidP="00D17795">
      <w:pPr>
        <w:ind w:firstLine="709"/>
      </w:pPr>
    </w:p>
    <w:p w:rsidR="00D17795" w:rsidRPr="00860A1A" w:rsidRDefault="00D17795" w:rsidP="00D177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  <w:r w:rsidRPr="00860A1A">
        <w:rPr>
          <w:b/>
          <w:caps/>
        </w:rPr>
        <w:t xml:space="preserve">история </w:t>
      </w:r>
    </w:p>
    <w:p w:rsidR="00D17795" w:rsidRPr="00860A1A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17795" w:rsidRPr="00B7399B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E1D7C">
        <w:rPr>
          <w:b/>
        </w:rPr>
        <w:t>1.1.</w:t>
      </w:r>
      <w:r>
        <w:rPr>
          <w:b/>
        </w:rPr>
        <w:t> </w:t>
      </w:r>
      <w:r w:rsidRPr="00B7399B">
        <w:rPr>
          <w:b/>
        </w:rPr>
        <w:t>Область применения программы</w:t>
      </w:r>
    </w:p>
    <w:p w:rsidR="00D17795" w:rsidRPr="00B7399B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/>
        </w:rPr>
      </w:pPr>
      <w:r w:rsidRPr="00B7399B">
        <w:t xml:space="preserve">Программа учебной дисциплины является частью основной профессиональной образовательной программы в соответствии с ФГОС по </w:t>
      </w:r>
      <w:proofErr w:type="gramStart"/>
      <w:r w:rsidRPr="00B7399B">
        <w:t>спе</w:t>
      </w:r>
      <w:r>
        <w:t>ц</w:t>
      </w:r>
      <w:r w:rsidRPr="00B7399B">
        <w:t xml:space="preserve">иальности  </w:t>
      </w:r>
      <w:r w:rsidR="004660B4">
        <w:t>44.02.02</w:t>
      </w:r>
      <w:proofErr w:type="gramEnd"/>
      <w:r w:rsidRPr="00B7399B">
        <w:t xml:space="preserve"> Преподавание в начальных классах углубленной подготовки.</w:t>
      </w:r>
    </w:p>
    <w:p w:rsidR="00D17795" w:rsidRPr="00B7399B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7399B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D17795" w:rsidRPr="00B7399B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7399B">
        <w:t>Общий гуманитарно-социальный и экономический цикл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399B">
        <w:rPr>
          <w:b/>
        </w:rPr>
        <w:t>1.3. Цели и задачи учебной дисциплины</w:t>
      </w:r>
      <w:r>
        <w:rPr>
          <w:b/>
        </w:rPr>
        <w:t xml:space="preserve"> – требования к результатам освоения учебной дисциплины:</w:t>
      </w:r>
    </w:p>
    <w:p w:rsidR="00D17795" w:rsidRPr="00B7399B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/>
        </w:rPr>
      </w:pPr>
      <w:r>
        <w:t xml:space="preserve">Программа учитывает требованияФГОС СПО по специальности </w:t>
      </w:r>
      <w:r w:rsidR="004660B4">
        <w:t>44.02.02</w:t>
      </w:r>
      <w:r w:rsidRPr="00B7399B">
        <w:t xml:space="preserve"> Преподавание в начальных классах углубленной подготовки.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Она ориентирована на реализацию следующих </w:t>
      </w:r>
      <w:r>
        <w:rPr>
          <w:b/>
        </w:rPr>
        <w:t>задач:</w:t>
      </w:r>
    </w:p>
    <w:p w:rsidR="00D17795" w:rsidRDefault="00D17795" w:rsidP="00D17795">
      <w:pPr>
        <w:jc w:val="both"/>
      </w:pPr>
      <w:r>
        <w:t>1. развитие общекультурных компетенций на основе осмысления исторического прошлого нашей страны и места человека в истории;</w:t>
      </w:r>
    </w:p>
    <w:p w:rsidR="00D17795" w:rsidRDefault="00D17795" w:rsidP="00D17795">
      <w:pPr>
        <w:jc w:val="both"/>
      </w:pPr>
      <w:r>
        <w:t xml:space="preserve">2. определение значимости истории в освоении педагогических дисциплин; </w:t>
      </w:r>
    </w:p>
    <w:p w:rsidR="00D17795" w:rsidRDefault="00D17795" w:rsidP="00D17795">
      <w:pPr>
        <w:jc w:val="both"/>
      </w:pPr>
      <w:r>
        <w:t xml:space="preserve">3. создание условий для развития региональной идентичности в процессе исторического и культурологического анализа некоторых фактов из истории Забайкалья. 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 xml:space="preserve">В результате освоения учебной дисциплины обучающийся должен </w:t>
      </w:r>
      <w:r>
        <w:rPr>
          <w:b/>
        </w:rPr>
        <w:t>уметь: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ориентироваться в современной экономической, политической и </w:t>
      </w:r>
      <w:proofErr w:type="gramStart"/>
      <w:r>
        <w:t>культурной  ситуации</w:t>
      </w:r>
      <w:proofErr w:type="gramEnd"/>
      <w:r>
        <w:t xml:space="preserve"> в России и мире; 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использовать информационно-коммуникационные технологии для совершенствования профессиональной деятельности.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lastRenderedPageBreak/>
        <w:t xml:space="preserve"> В результате освоения учебной дисциплины обучающийся должен </w:t>
      </w:r>
      <w:r>
        <w:rPr>
          <w:b/>
        </w:rPr>
        <w:t>знать: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основные направления развития ключевых регионов мира на рубеже веков (XX – XXI </w:t>
      </w:r>
      <w:proofErr w:type="spellStart"/>
      <w:r>
        <w:t>вв</w:t>
      </w:r>
      <w:proofErr w:type="spellEnd"/>
      <w:r>
        <w:t>);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сущность и причины локальных, региональных, межгосударственных конфликтов в конце XX – начале XXI в.; 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назначение ООН, НАТО, ЕС и других организаций и основные направления их деятельности;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 роли культуры, науки и религии в сохранении и укреплении национальных и государственных традиций;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содержание и назначение важнейших правовых и законодательных актов мирового и регионального значения.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Рекомендуемое количество часов на освоение примерной программы учебной дисциплины: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>
        <w:rPr>
          <w:u w:val="single"/>
        </w:rPr>
        <w:t>72</w:t>
      </w:r>
      <w:r>
        <w:t xml:space="preserve"> часа, в том числе:</w:t>
      </w:r>
    </w:p>
    <w:p w:rsidR="00D17795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обязательной аудиторной учебной нагрузки обучающегося</w:t>
      </w:r>
      <w:proofErr w:type="gramStart"/>
      <w:r>
        <w:rPr>
          <w:u w:val="single"/>
        </w:rPr>
        <w:t>48</w:t>
      </w:r>
      <w:r>
        <w:t xml:space="preserve">  часов</w:t>
      </w:r>
      <w:proofErr w:type="gramEnd"/>
      <w:r>
        <w:t>;</w:t>
      </w:r>
    </w:p>
    <w:p w:rsidR="00D17795" w:rsidRPr="00FF04F3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самостоятельной работы </w:t>
      </w:r>
      <w:proofErr w:type="gramStart"/>
      <w:r>
        <w:t xml:space="preserve">обучающегося  </w:t>
      </w:r>
      <w:r w:rsidRPr="00B7399B">
        <w:rPr>
          <w:color w:val="000000"/>
          <w:u w:val="single"/>
        </w:rPr>
        <w:t>24</w:t>
      </w:r>
      <w:proofErr w:type="gramEnd"/>
      <w:r w:rsidRPr="00FF04F3">
        <w:rPr>
          <w:rStyle w:val="a3"/>
        </w:rPr>
        <w:t>часа</w:t>
      </w:r>
      <w:r w:rsidRPr="00FF04F3">
        <w:t>.</w:t>
      </w:r>
    </w:p>
    <w:p w:rsidR="00D17795" w:rsidRPr="00D17795" w:rsidRDefault="005F161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i/>
        </w:rPr>
      </w:pPr>
      <w:r>
        <w:rPr>
          <w:b/>
        </w:rPr>
        <w:lastRenderedPageBreak/>
        <w:t>ПСИХОЛОГИЯ ОБЩЕНИЯ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17795">
        <w:rPr>
          <w:b/>
        </w:rPr>
        <w:t>1.1. Область применения программы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D17795">
        <w:t xml:space="preserve">Программа учебной дисциплины является частью основной профессиональной образовательной программы по специальности    </w:t>
      </w:r>
      <w:r w:rsidR="004660B4">
        <w:t>44.02.02</w:t>
      </w:r>
      <w:r w:rsidRPr="00D17795">
        <w:t xml:space="preserve"> Преподавание в начальных классах углубленной подготовки.</w:t>
      </w:r>
    </w:p>
    <w:p w:rsidR="00D17795" w:rsidRPr="00D17795" w:rsidRDefault="00D17795" w:rsidP="00D17795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D17795">
        <w:t>Применение программы возможно на курсах повышения квалификации.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7795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D17795">
        <w:t xml:space="preserve">общий социально-гуманитарный и экономический цикл 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17795">
        <w:rPr>
          <w:b/>
        </w:rPr>
        <w:t>1.3. Цели и задачи учебной дисциплины – требования к результатам освоения дисциплины: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D17795">
        <w:rPr>
          <w:b/>
        </w:rPr>
        <w:t>Цель</w:t>
      </w:r>
      <w:r w:rsidRPr="00D17795">
        <w:t xml:space="preserve"> учебной дисциплины: рассмотреть </w:t>
      </w:r>
      <w:proofErr w:type="gramStart"/>
      <w:r w:rsidRPr="00D17795">
        <w:t>сущность  и</w:t>
      </w:r>
      <w:proofErr w:type="gramEnd"/>
      <w:r w:rsidRPr="00D17795">
        <w:t xml:space="preserve"> закономерности общения как первого вида деятельности в процессе индивидуального развития человека и показать необходимость применения этих знаний в профессиональной деятельности.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17795">
        <w:rPr>
          <w:b/>
        </w:rPr>
        <w:t xml:space="preserve">Задачи: 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7795">
        <w:t>- раскрыть взаимосвязь общения и деятельности;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7795">
        <w:t xml:space="preserve">- проанализировать механизмы взаимопонимания в общении, техники и приемы общения, приемы </w:t>
      </w:r>
      <w:proofErr w:type="spellStart"/>
      <w:r w:rsidRPr="00D17795">
        <w:t>саморегуляции</w:t>
      </w:r>
      <w:proofErr w:type="spellEnd"/>
      <w:r w:rsidRPr="00D17795">
        <w:t xml:space="preserve"> поведения в процессе межличностного общения;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7795">
        <w:t>- рассмотреть способы разрешения конфликтов.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7795">
        <w:t xml:space="preserve">В результате освоения дисциплины обучающийся должен </w:t>
      </w:r>
      <w:r w:rsidRPr="00D17795">
        <w:rPr>
          <w:b/>
        </w:rPr>
        <w:t>уметь: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7795">
        <w:t>- применять техники и приемы эффективного общения в профессиональной деятельности;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7795">
        <w:t xml:space="preserve">- использовать приемы </w:t>
      </w:r>
      <w:proofErr w:type="spellStart"/>
      <w:r w:rsidRPr="00D17795">
        <w:t>саморегуляции</w:t>
      </w:r>
      <w:proofErr w:type="spellEnd"/>
      <w:r w:rsidRPr="00D17795">
        <w:t xml:space="preserve"> поведения в процессе межличностного общения.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7795">
        <w:t xml:space="preserve">В результате освоения дисциплины обучающийся должен </w:t>
      </w:r>
      <w:r w:rsidRPr="00D17795">
        <w:rPr>
          <w:b/>
        </w:rPr>
        <w:t>знать: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 w:rsidRPr="00D17795">
        <w:t xml:space="preserve"> - взаимосвязь общения и деятельности;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 w:rsidRPr="00D17795">
        <w:t>- цели, функции, виды и уровни общения;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 w:rsidRPr="00D17795">
        <w:t>- роли и ролевые ожидания в общении;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 w:rsidRPr="00D17795">
        <w:t>- виды социальных взаимодействий;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 w:rsidRPr="00D17795">
        <w:t>- механизмы взаимопонимания в общении;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 w:rsidRPr="00D17795">
        <w:t>- техники и приемы общения, правила слушания, ведения беседы, убеждения;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 w:rsidRPr="00D17795">
        <w:t xml:space="preserve">- этические принципы общения; 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 w:rsidRPr="00D17795">
        <w:t>- источники, причины, виды и способы разрешения конфликтов.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17795">
        <w:rPr>
          <w:b/>
        </w:rPr>
        <w:t>1.4. Рекомендуемое количество часов на освоение учебной дисциплины: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D17795">
        <w:t>максимальной учебной нагрузки обучающегося</w:t>
      </w:r>
      <w:r w:rsidRPr="00D17795">
        <w:rPr>
          <w:u w:val="single"/>
        </w:rPr>
        <w:t>72 часов</w:t>
      </w:r>
      <w:r w:rsidRPr="00D17795">
        <w:t>, в том числе: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D17795">
        <w:t>обязательной аудиторной учебной нагрузки обучающегося</w:t>
      </w:r>
      <w:r w:rsidRPr="00D17795">
        <w:rPr>
          <w:u w:val="single"/>
        </w:rPr>
        <w:t>48 час</w:t>
      </w:r>
      <w:r w:rsidRPr="00D17795">
        <w:t>;</w:t>
      </w:r>
    </w:p>
    <w:p w:rsidR="00D17795" w:rsidRPr="00D1779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D17795">
        <w:t>самостоятельной работы обучающегося</w:t>
      </w:r>
      <w:r w:rsidRPr="00D17795">
        <w:rPr>
          <w:u w:val="single"/>
        </w:rPr>
        <w:t>24 часов</w:t>
      </w:r>
      <w:r w:rsidRPr="00D17795">
        <w:t>.</w:t>
      </w:r>
    </w:p>
    <w:p w:rsidR="00D17795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7795" w:rsidRDefault="005F161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ФИЗИЧЕСКАЯ КУЛЬТУРА</w:t>
      </w:r>
    </w:p>
    <w:p w:rsidR="005F1615" w:rsidRDefault="005F161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D17795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  <w:bCs/>
        </w:rPr>
      </w:pPr>
      <w:r w:rsidRPr="00D17795">
        <w:rPr>
          <w:b/>
          <w:bCs/>
        </w:rPr>
        <w:t>1.1.</w:t>
      </w:r>
      <w:r>
        <w:rPr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Область применения программы</w:t>
      </w:r>
    </w:p>
    <w:p w:rsidR="00D17795" w:rsidRPr="00240A57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>
        <w:rPr>
          <w:rFonts w:ascii="Times New Roman CYR" w:hAnsi="Times New Roman CYR" w:cs="Times New Roman CYR"/>
        </w:rPr>
        <w:t xml:space="preserve">Программа учебной дисциплины является частью основной профессиональной образовательной </w:t>
      </w:r>
      <w:proofErr w:type="gramStart"/>
      <w:r>
        <w:rPr>
          <w:rFonts w:ascii="Times New Roman CYR" w:hAnsi="Times New Roman CYR" w:cs="Times New Roman CYR"/>
        </w:rPr>
        <w:t>программы  специальности</w:t>
      </w:r>
      <w:proofErr w:type="gramEnd"/>
      <w:r>
        <w:rPr>
          <w:rFonts w:ascii="Times New Roman CYR" w:hAnsi="Times New Roman CYR" w:cs="Times New Roman CYR"/>
        </w:rPr>
        <w:t xml:space="preserve"> </w:t>
      </w:r>
      <w:r w:rsidR="004660B4">
        <w:t>44.02.02</w:t>
      </w:r>
      <w:r>
        <w:t xml:space="preserve"> Преподавание в начальных классах углубленной подготовки.</w:t>
      </w:r>
    </w:p>
    <w:p w:rsidR="00D17795" w:rsidRDefault="00D17795" w:rsidP="00D177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D534D4">
        <w:rPr>
          <w:b/>
          <w:bCs/>
        </w:rPr>
        <w:t xml:space="preserve">1.2. </w:t>
      </w:r>
      <w:r>
        <w:rPr>
          <w:rFonts w:ascii="Times New Roman CYR" w:hAnsi="Times New Roman CYR" w:cs="Times New Roman CYR"/>
          <w:b/>
          <w:bCs/>
        </w:rPr>
        <w:t>Место дисциплины в структуре основной профессиональной образовательной программы:</w:t>
      </w:r>
      <w:r>
        <w:rPr>
          <w:rFonts w:ascii="Times New Roman CYR" w:hAnsi="Times New Roman CYR" w:cs="Times New Roman CYR"/>
        </w:rPr>
        <w:t xml:space="preserve"> общий гуманитарный и социально-экономический цикл</w:t>
      </w:r>
    </w:p>
    <w:p w:rsidR="00D17795" w:rsidRDefault="00D17795" w:rsidP="00D177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 w:rsidRPr="00D534D4">
        <w:rPr>
          <w:b/>
          <w:bCs/>
        </w:rPr>
        <w:t xml:space="preserve">1.3. </w:t>
      </w:r>
      <w:r>
        <w:rPr>
          <w:rFonts w:ascii="Times New Roman CYR" w:hAnsi="Times New Roman CYR" w:cs="Times New Roman CYR"/>
          <w:b/>
          <w:bCs/>
        </w:rPr>
        <w:t>Цели и задачи учебной дисциплины – требования к результатам освоения дисциплины:</w:t>
      </w:r>
    </w:p>
    <w:p w:rsidR="00D17795" w:rsidRDefault="00D17795" w:rsidP="00D177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результате освоения дисциплины обучающийся должен уметь:</w:t>
      </w:r>
    </w:p>
    <w:p w:rsidR="00D17795" w:rsidRDefault="00D17795" w:rsidP="00D177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17795" w:rsidRDefault="00D17795" w:rsidP="00D177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осуществлять профессиональную </w:t>
      </w:r>
      <w:proofErr w:type="gramStart"/>
      <w:r>
        <w:rPr>
          <w:rFonts w:ascii="Times New Roman CYR" w:hAnsi="Times New Roman CYR" w:cs="Times New Roman CYR"/>
        </w:rPr>
        <w:t>деятельность  в</w:t>
      </w:r>
      <w:proofErr w:type="gramEnd"/>
      <w:r>
        <w:rPr>
          <w:rFonts w:ascii="Times New Roman CYR" w:hAnsi="Times New Roman CYR" w:cs="Times New Roman CYR"/>
        </w:rPr>
        <w:t xml:space="preserve"> условиях обновления ее целей, содержания, смены технологий.</w:t>
      </w:r>
    </w:p>
    <w:p w:rsidR="00D17795" w:rsidRDefault="00D17795" w:rsidP="00D177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результате освоения дисциплины обучающийся должен знать:</w:t>
      </w:r>
    </w:p>
    <w:p w:rsidR="00D17795" w:rsidRDefault="00D17795" w:rsidP="00D177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D17795" w:rsidRDefault="00D17795" w:rsidP="00D177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 w:rsidRPr="00D534D4">
        <w:rPr>
          <w:b/>
          <w:bCs/>
        </w:rPr>
        <w:t xml:space="preserve">1.4. </w:t>
      </w:r>
      <w:r>
        <w:rPr>
          <w:rFonts w:ascii="Times New Roman CYR" w:hAnsi="Times New Roman CYR" w:cs="Times New Roman CYR"/>
          <w:b/>
          <w:bCs/>
        </w:rPr>
        <w:t>Рекомендуемое количество часов на освоение учебной дисциплины:</w:t>
      </w:r>
    </w:p>
    <w:p w:rsidR="00D17795" w:rsidRDefault="00D17795" w:rsidP="00D177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Максимальной учебной нагрузки обучающегося 258 часа, в том числе</w:t>
      </w:r>
    </w:p>
    <w:p w:rsidR="00D17795" w:rsidRDefault="00D17795" w:rsidP="00D17795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обязательной аудиторной учебной нагрузки обучающегося 172 часа;</w:t>
      </w:r>
    </w:p>
    <w:p w:rsidR="00C220D8" w:rsidRDefault="00D17795" w:rsidP="00D17795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самостоятельной работы обучающегося 86 часов</w:t>
      </w:r>
    </w:p>
    <w:p w:rsidR="00D17795" w:rsidRDefault="00D17795" w:rsidP="00D17795">
      <w:pPr>
        <w:rPr>
          <w:rFonts w:ascii="Times New Roman CYR" w:hAnsi="Times New Roman CYR" w:cs="Times New Roman CYR"/>
        </w:rPr>
      </w:pPr>
    </w:p>
    <w:p w:rsidR="00D17795" w:rsidRDefault="00D17795" w:rsidP="00D17795">
      <w:pPr>
        <w:rPr>
          <w:rFonts w:ascii="Times New Roman CYR" w:hAnsi="Times New Roman CYR" w:cs="Times New Roman CYR"/>
        </w:rPr>
      </w:pPr>
    </w:p>
    <w:p w:rsidR="00D17795" w:rsidRPr="008F7D1F" w:rsidRDefault="005F1615" w:rsidP="005F16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</w:rPr>
        <w:t>ИНФОРМАТИКА ИКТ В ПРОФЕССИОНАЛЬНОЙ ДЕЯТЕЛЬНОСТИ</w:t>
      </w:r>
    </w:p>
    <w:p w:rsidR="00D17795" w:rsidRPr="008F7D1F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</w:p>
    <w:p w:rsidR="00D17795" w:rsidRPr="000612CA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:rsidR="00D17795" w:rsidRPr="00240A57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0F3D0E">
        <w:t xml:space="preserve">Программа учебной дисциплины является частью основной профессиональной образовательной программы по специальности </w:t>
      </w:r>
      <w:r w:rsidR="004660B4">
        <w:t>44.02.02</w:t>
      </w:r>
      <w:r>
        <w:t xml:space="preserve"> Преподавание в начальных классах углубленной подготовки.</w:t>
      </w:r>
    </w:p>
    <w:p w:rsidR="00D17795" w:rsidRPr="000F3D0E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rPr>
          <w:b/>
        </w:rPr>
      </w:pPr>
      <w:r w:rsidRPr="000F3D0E"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:rsidR="00D17795" w:rsidRPr="0039229B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</w:pPr>
      <w:r w:rsidRPr="0039229B">
        <w:t xml:space="preserve">математический и общий естественно – научный цикл </w:t>
      </w:r>
    </w:p>
    <w:p w:rsidR="00D17795" w:rsidRPr="000F3D0E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F3D0E">
        <w:rPr>
          <w:b/>
        </w:rPr>
        <w:t>1.3. Цели и задачи учебной дисциплины – требования к результатам освоения дисциплины:</w:t>
      </w:r>
    </w:p>
    <w:p w:rsidR="00D17795" w:rsidRDefault="00D17795" w:rsidP="00D17795">
      <w:pPr>
        <w:jc w:val="both"/>
      </w:pPr>
      <w:r w:rsidRPr="000612CA">
        <w:t xml:space="preserve">В результате освоения дисциплины обучающийся должен </w:t>
      </w:r>
      <w:r w:rsidRPr="005C0051">
        <w:rPr>
          <w:u w:val="single"/>
        </w:rPr>
        <w:t>уметь</w:t>
      </w:r>
      <w:r w:rsidRPr="000612CA">
        <w:t>:</w:t>
      </w:r>
    </w:p>
    <w:p w:rsidR="00D17795" w:rsidRDefault="00D17795" w:rsidP="00D17795">
      <w:pPr>
        <w:numPr>
          <w:ilvl w:val="0"/>
          <w:numId w:val="4"/>
        </w:numPr>
        <w:jc w:val="both"/>
      </w:pPr>
      <w:r>
        <w:t>с</w:t>
      </w:r>
      <w:r w:rsidRPr="007E35D2">
        <w:t xml:space="preserve">облюдать </w:t>
      </w:r>
      <w:r>
        <w:t xml:space="preserve">правила техники </w:t>
      </w:r>
      <w:proofErr w:type="gramStart"/>
      <w:r>
        <w:t>безопасности  и</w:t>
      </w:r>
      <w:proofErr w:type="gramEnd"/>
      <w:r>
        <w:t xml:space="preserve"> гигиенические рекомендации при использовании средств ИКТ в профессиональной деятельности;</w:t>
      </w:r>
    </w:p>
    <w:p w:rsidR="00D17795" w:rsidRDefault="00D17795" w:rsidP="00D17795">
      <w:pPr>
        <w:numPr>
          <w:ilvl w:val="0"/>
          <w:numId w:val="4"/>
        </w:numPr>
        <w:jc w:val="both"/>
      </w:pPr>
      <w:r>
        <w:t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</w:r>
    </w:p>
    <w:p w:rsidR="00D17795" w:rsidRDefault="00D17795" w:rsidP="00D17795">
      <w:pPr>
        <w:numPr>
          <w:ilvl w:val="0"/>
          <w:numId w:val="4"/>
        </w:numPr>
        <w:jc w:val="both"/>
      </w:pPr>
      <w: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D17795" w:rsidRDefault="00D17795" w:rsidP="00D17795">
      <w:pPr>
        <w:numPr>
          <w:ilvl w:val="0"/>
          <w:numId w:val="4"/>
        </w:numPr>
        <w:jc w:val="both"/>
      </w:pPr>
      <w:r>
        <w:t xml:space="preserve">использовать сервисы и информационные ресурсы сети Интернет в профессиональной деятельности.   </w:t>
      </w:r>
    </w:p>
    <w:p w:rsidR="00D17795" w:rsidRPr="000612CA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lastRenderedPageBreak/>
        <w:t xml:space="preserve">В результате освоения дисциплины обучающийся должен </w:t>
      </w:r>
      <w:r w:rsidRPr="007E35D2">
        <w:rPr>
          <w:u w:val="single"/>
        </w:rPr>
        <w:t>знать</w:t>
      </w:r>
      <w:r w:rsidRPr="000612CA">
        <w:t>:</w:t>
      </w:r>
    </w:p>
    <w:p w:rsidR="00D17795" w:rsidRDefault="00D17795" w:rsidP="00D17795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правила техники безопасности и гигиенические требования при использовании средств ИКТ;</w:t>
      </w:r>
    </w:p>
    <w:p w:rsidR="00D17795" w:rsidRDefault="00D17795" w:rsidP="00D17795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т.д.) с помощью современных программных средств;</w:t>
      </w:r>
    </w:p>
    <w:p w:rsidR="00D17795" w:rsidRDefault="00D17795" w:rsidP="00D17795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D17795" w:rsidRDefault="00D17795" w:rsidP="00D17795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назначение и технологию эксплуатации аппаратного и программного обеспечения, применяемого в профессиональной деятельности.</w:t>
      </w:r>
    </w:p>
    <w:p w:rsidR="00D17795" w:rsidRPr="000612CA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rPr>
          <w:b/>
        </w:rPr>
        <w:t>1.4. Рекомендуемое количество часов на освоение учебной дисциплины:</w:t>
      </w:r>
    </w:p>
    <w:p w:rsidR="00D17795" w:rsidRPr="000612CA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0612CA">
        <w:t>максимальной учеб</w:t>
      </w:r>
      <w:r>
        <w:t>ной нагрузки обучающегося</w:t>
      </w:r>
      <w:r w:rsidRPr="005F1615">
        <w:t>144 часов</w:t>
      </w:r>
      <w:r w:rsidRPr="000612CA">
        <w:t>, в том числе:</w:t>
      </w:r>
    </w:p>
    <w:p w:rsidR="00D17795" w:rsidRPr="005F161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0612CA">
        <w:t>обязательной аудиторной учебн</w:t>
      </w:r>
      <w:r>
        <w:t xml:space="preserve">ой нагрузки обучающегося – </w:t>
      </w:r>
      <w:r w:rsidRPr="005F1615">
        <w:t>96 часов;</w:t>
      </w:r>
    </w:p>
    <w:p w:rsidR="00D17795" w:rsidRPr="005F1615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0612CA">
        <w:t>самостоятельной работы обучающегося</w:t>
      </w:r>
      <w:r>
        <w:t xml:space="preserve">– </w:t>
      </w:r>
      <w:r w:rsidRPr="005F1615">
        <w:t>48 часов.</w:t>
      </w:r>
    </w:p>
    <w:p w:rsidR="00D17795" w:rsidRPr="000612CA" w:rsidRDefault="00D17795" w:rsidP="00D177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17795" w:rsidRDefault="005F161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D17795" w:rsidRPr="001446D7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8"/>
          <w:szCs w:val="28"/>
        </w:rPr>
      </w:pPr>
    </w:p>
    <w:p w:rsidR="00D17795" w:rsidRPr="001446D7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</w:rPr>
      </w:pPr>
      <w:r w:rsidRPr="001446D7">
        <w:rPr>
          <w:b/>
        </w:rPr>
        <w:t>1.1. Область применения программы</w:t>
      </w:r>
    </w:p>
    <w:p w:rsidR="00D17795" w:rsidRPr="008F7D1F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1446D7">
        <w:t xml:space="preserve">Программа учебной дисциплины является частью основной профессиональной образовательной программы по </w:t>
      </w:r>
      <w:r w:rsidRPr="008F7D1F">
        <w:t xml:space="preserve">специальности </w:t>
      </w:r>
      <w:r w:rsidR="004660B4">
        <w:t>44.02.02</w:t>
      </w:r>
      <w:r w:rsidRPr="008F7D1F">
        <w:t xml:space="preserve"> Преподавание в </w:t>
      </w:r>
      <w:proofErr w:type="spellStart"/>
      <w:r w:rsidRPr="008F7D1F">
        <w:t>начальныхклассах</w:t>
      </w:r>
      <w:proofErr w:type="spellEnd"/>
      <w:r w:rsidRPr="008F7D1F">
        <w:t xml:space="preserve"> углубленной подготовки.</w:t>
      </w:r>
    </w:p>
    <w:p w:rsidR="00D17795" w:rsidRPr="001446D7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</w:rPr>
      </w:pPr>
      <w:r w:rsidRPr="001446D7">
        <w:rPr>
          <w:b/>
        </w:rPr>
        <w:t>1.2. Место дисциплины в структуре основной профессиональной образовательной программы:</w:t>
      </w:r>
    </w:p>
    <w:p w:rsidR="00D17795" w:rsidRPr="008F7D1F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</w:pPr>
      <w:r w:rsidRPr="008F7D1F">
        <w:t>Математический и общий естественнонаучный цикл</w:t>
      </w:r>
    </w:p>
    <w:p w:rsidR="00D17795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446D7">
        <w:rPr>
          <w:b/>
        </w:rPr>
        <w:t>1.3. Цели и задачи учебной дисциплины – требования к результатам освоения дисциплины:</w:t>
      </w:r>
    </w:p>
    <w:p w:rsidR="00D17795" w:rsidRPr="005A4FE4" w:rsidRDefault="00D17795" w:rsidP="00D17795">
      <w:pPr>
        <w:ind w:firstLine="709"/>
        <w:jc w:val="both"/>
        <w:rPr>
          <w:b/>
        </w:rPr>
      </w:pPr>
      <w:r w:rsidRPr="005A4FE4">
        <w:rPr>
          <w:b/>
        </w:rPr>
        <w:t xml:space="preserve">Основная </w:t>
      </w:r>
      <w:proofErr w:type="gramStart"/>
      <w:r w:rsidRPr="005A4FE4">
        <w:rPr>
          <w:b/>
        </w:rPr>
        <w:t xml:space="preserve">цель </w:t>
      </w:r>
      <w:r w:rsidRPr="005A4FE4">
        <w:t xml:space="preserve"> –</w:t>
      </w:r>
      <w:proofErr w:type="gramEnd"/>
      <w:r w:rsidRPr="005A4FE4">
        <w:t xml:space="preserve"> обеспечить прочное и сознательное овладение </w:t>
      </w:r>
      <w:r>
        <w:t xml:space="preserve">обучающимися </w:t>
      </w:r>
      <w:r w:rsidRPr="005A4FE4">
        <w:t xml:space="preserve"> математических понятий и содержания учебного материала по </w:t>
      </w:r>
      <w:r>
        <w:t>дисциплине</w:t>
      </w:r>
      <w:r w:rsidRPr="005A4FE4">
        <w:t xml:space="preserve">, продолжить формирование навыков и умений общего характера и овладение общенаучными методами. </w:t>
      </w:r>
    </w:p>
    <w:p w:rsidR="00D17795" w:rsidRPr="005A4FE4" w:rsidRDefault="00D17795" w:rsidP="00D17795">
      <w:pPr>
        <w:ind w:left="426"/>
        <w:jc w:val="both"/>
        <w:rPr>
          <w:b/>
        </w:rPr>
      </w:pPr>
      <w:r w:rsidRPr="005A4FE4">
        <w:rPr>
          <w:b/>
        </w:rPr>
        <w:t xml:space="preserve">Задачи </w:t>
      </w:r>
      <w:r>
        <w:rPr>
          <w:b/>
        </w:rPr>
        <w:t>учебной дисциплины</w:t>
      </w:r>
      <w:r w:rsidRPr="005A4FE4">
        <w:rPr>
          <w:b/>
        </w:rPr>
        <w:t>:</w:t>
      </w:r>
    </w:p>
    <w:p w:rsidR="00D17795" w:rsidRPr="005A4FE4" w:rsidRDefault="00D17795" w:rsidP="00D17795">
      <w:pPr>
        <w:numPr>
          <w:ilvl w:val="0"/>
          <w:numId w:val="8"/>
        </w:numPr>
        <w:tabs>
          <w:tab w:val="clear" w:pos="720"/>
          <w:tab w:val="num" w:pos="0"/>
        </w:tabs>
        <w:ind w:left="426" w:hanging="283"/>
        <w:jc w:val="both"/>
        <w:rPr>
          <w:b/>
        </w:rPr>
      </w:pPr>
      <w:r w:rsidRPr="005A4FE4">
        <w:t xml:space="preserve">Привить </w:t>
      </w:r>
      <w:r>
        <w:t>обучающимся</w:t>
      </w:r>
      <w:r w:rsidRPr="005A4FE4">
        <w:t xml:space="preserve"> навыки применения математического аппарата к решению </w:t>
      </w:r>
      <w:r>
        <w:t>профессиональных</w:t>
      </w:r>
      <w:r w:rsidRPr="005A4FE4">
        <w:t xml:space="preserve"> задач.</w:t>
      </w:r>
    </w:p>
    <w:p w:rsidR="00D17795" w:rsidRPr="005A4FE4" w:rsidRDefault="00D17795" w:rsidP="00D17795">
      <w:pPr>
        <w:numPr>
          <w:ilvl w:val="0"/>
          <w:numId w:val="8"/>
        </w:numPr>
        <w:tabs>
          <w:tab w:val="clear" w:pos="720"/>
          <w:tab w:val="num" w:pos="0"/>
        </w:tabs>
        <w:ind w:left="426" w:hanging="283"/>
        <w:jc w:val="both"/>
        <w:rPr>
          <w:b/>
        </w:rPr>
      </w:pPr>
      <w:r w:rsidRPr="005A4FE4">
        <w:t xml:space="preserve">Способствовать развитию способностей </w:t>
      </w:r>
      <w:r>
        <w:t>обучающихся</w:t>
      </w:r>
      <w:r w:rsidRPr="005A4FE4">
        <w:t>, формированию умений и навыков общего характера (вычислительные, измерительные, графические)</w:t>
      </w:r>
      <w:r>
        <w:t>,</w:t>
      </w:r>
      <w:r w:rsidRPr="005A4FE4">
        <w:t xml:space="preserve"> овладению общенаучными (моделирование, классификация, наблюдение) и математическими (формализация, моделирование и интерпретация полученных результатов) методами.</w:t>
      </w:r>
    </w:p>
    <w:p w:rsidR="00D17795" w:rsidRPr="005A4FE4" w:rsidRDefault="00D17795" w:rsidP="00D17795">
      <w:pPr>
        <w:numPr>
          <w:ilvl w:val="0"/>
          <w:numId w:val="8"/>
        </w:numPr>
        <w:tabs>
          <w:tab w:val="clear" w:pos="720"/>
          <w:tab w:val="num" w:pos="0"/>
        </w:tabs>
        <w:ind w:left="426" w:hanging="283"/>
        <w:jc w:val="both"/>
        <w:rPr>
          <w:b/>
        </w:rPr>
      </w:pPr>
      <w:r w:rsidRPr="005A4FE4">
        <w:t xml:space="preserve">Выработать у </w:t>
      </w:r>
      <w:r>
        <w:t>обучающихся</w:t>
      </w:r>
      <w:r w:rsidRPr="005A4FE4">
        <w:t xml:space="preserve"> навыки самостоятельного приобретения знаний, умение работать со справочным материалом.</w:t>
      </w:r>
    </w:p>
    <w:p w:rsidR="00D17795" w:rsidRPr="005A4FE4" w:rsidRDefault="00D17795" w:rsidP="00D17795">
      <w:pPr>
        <w:numPr>
          <w:ilvl w:val="0"/>
          <w:numId w:val="8"/>
        </w:numPr>
        <w:tabs>
          <w:tab w:val="clear" w:pos="720"/>
          <w:tab w:val="num" w:pos="0"/>
        </w:tabs>
        <w:ind w:left="426" w:hanging="283"/>
        <w:jc w:val="both"/>
        <w:rPr>
          <w:b/>
        </w:rPr>
      </w:pPr>
      <w:r w:rsidRPr="005A4FE4">
        <w:t xml:space="preserve">Активизировать использование </w:t>
      </w:r>
      <w:r>
        <w:t>обучающимися</w:t>
      </w:r>
      <w:r w:rsidRPr="005A4FE4">
        <w:t xml:space="preserve"> приемов логического мышления (анализ, синтез, аналогию, обобщение).</w:t>
      </w:r>
    </w:p>
    <w:p w:rsidR="00D17795" w:rsidRDefault="00D17795" w:rsidP="00D17795">
      <w:pPr>
        <w:tabs>
          <w:tab w:val="num" w:pos="0"/>
        </w:tabs>
        <w:ind w:left="426" w:hanging="283"/>
        <w:jc w:val="both"/>
      </w:pPr>
      <w:r w:rsidRPr="001446D7">
        <w:t xml:space="preserve">В результате освоения дисциплины обучающийся должен </w:t>
      </w:r>
      <w:r w:rsidRPr="00AC55C3">
        <w:rPr>
          <w:b/>
        </w:rPr>
        <w:t>уметь</w:t>
      </w:r>
      <w:r w:rsidRPr="001446D7">
        <w:t>:</w:t>
      </w:r>
    </w:p>
    <w:p w:rsidR="00D17795" w:rsidRDefault="00D17795" w:rsidP="00D17795">
      <w:pPr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lastRenderedPageBreak/>
        <w:t>применять математические методы для решения профессиональных задач;</w:t>
      </w:r>
    </w:p>
    <w:p w:rsidR="00D17795" w:rsidRDefault="00D17795" w:rsidP="00D17795">
      <w:pPr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анализировать результаты измерения величин с допустимой погрешностью, представлять их графически;</w:t>
      </w:r>
    </w:p>
    <w:p w:rsidR="00D17795" w:rsidRDefault="00D17795" w:rsidP="00D17795">
      <w:pPr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выполнять приближенные вычисления;</w:t>
      </w:r>
    </w:p>
    <w:p w:rsidR="00D17795" w:rsidRPr="001446D7" w:rsidRDefault="00D17795" w:rsidP="00D17795">
      <w:pPr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проводить элементарную статистическую обработку информации и результатов исследований.</w:t>
      </w:r>
    </w:p>
    <w:p w:rsidR="00D17795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446D7">
        <w:t xml:space="preserve">В результате освоения дисциплины обучающийся должен </w:t>
      </w:r>
      <w:r w:rsidRPr="00AC55C3">
        <w:rPr>
          <w:b/>
        </w:rPr>
        <w:t>знать</w:t>
      </w:r>
      <w:r w:rsidRPr="001446D7">
        <w:t>:</w:t>
      </w:r>
    </w:p>
    <w:p w:rsidR="00D17795" w:rsidRDefault="00D17795" w:rsidP="00D17795">
      <w:pPr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понятия множества, отношения между множествами, операции над ними;</w:t>
      </w:r>
    </w:p>
    <w:p w:rsidR="00D17795" w:rsidRDefault="00D17795" w:rsidP="00D17795">
      <w:pPr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способы обоснования истинности высказываний;</w:t>
      </w:r>
    </w:p>
    <w:p w:rsidR="00D17795" w:rsidRDefault="00D17795" w:rsidP="00D17795">
      <w:pPr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понятие положительной скалярной величины, процесс ее измерения;</w:t>
      </w:r>
    </w:p>
    <w:p w:rsidR="00D17795" w:rsidRDefault="00D17795" w:rsidP="00D17795">
      <w:pPr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стандартные единицы величин и соотношения между ними;</w:t>
      </w:r>
    </w:p>
    <w:p w:rsidR="00D17795" w:rsidRDefault="00D17795" w:rsidP="00D17795">
      <w:pPr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правила приближенных вычислений и нахождения процентного соотношения;</w:t>
      </w:r>
    </w:p>
    <w:p w:rsidR="00D17795" w:rsidRDefault="00D17795" w:rsidP="00D17795">
      <w:pPr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методы математической статистики.</w:t>
      </w:r>
    </w:p>
    <w:p w:rsidR="00D17795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446D7">
        <w:rPr>
          <w:b/>
        </w:rPr>
        <w:t>1.4. Рекомендуемое количество часов на освоение учебной дисциплины:</w:t>
      </w:r>
    </w:p>
    <w:p w:rsidR="00D17795" w:rsidRPr="001446D7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1446D7">
        <w:t xml:space="preserve">максимальной учебной нагрузки </w:t>
      </w:r>
      <w:proofErr w:type="gramStart"/>
      <w:r w:rsidRPr="001446D7">
        <w:t>обучающегося</w:t>
      </w:r>
      <w:r>
        <w:t xml:space="preserve">  48</w:t>
      </w:r>
      <w:proofErr w:type="gramEnd"/>
      <w:r>
        <w:t xml:space="preserve">   </w:t>
      </w:r>
      <w:r w:rsidRPr="001446D7">
        <w:t>час, в том числе:</w:t>
      </w:r>
    </w:p>
    <w:p w:rsidR="00D17795" w:rsidRPr="001446D7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1446D7">
        <w:t>обязательной аудиторной учебной нагрузки обучающегося</w:t>
      </w:r>
      <w:r>
        <w:t xml:space="preserve">   32  </w:t>
      </w:r>
      <w:r w:rsidRPr="001446D7">
        <w:t xml:space="preserve"> час;</w:t>
      </w:r>
    </w:p>
    <w:p w:rsidR="00D17795" w:rsidRPr="001446D7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1446D7">
        <w:t xml:space="preserve">самостоятельной работы </w:t>
      </w:r>
      <w:proofErr w:type="gramStart"/>
      <w:r w:rsidRPr="001446D7">
        <w:t>обучающегося</w:t>
      </w:r>
      <w:r>
        <w:t xml:space="preserve">  16</w:t>
      </w:r>
      <w:proofErr w:type="gramEnd"/>
      <w:r>
        <w:t xml:space="preserve">  </w:t>
      </w:r>
      <w:r w:rsidRPr="001446D7">
        <w:t xml:space="preserve"> час.</w:t>
      </w:r>
    </w:p>
    <w:p w:rsidR="00D17795" w:rsidRPr="001446D7" w:rsidRDefault="00D17795" w:rsidP="00D1779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17795" w:rsidRPr="00A20A8B" w:rsidRDefault="005F161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ПЕДАГОГИКА</w:t>
      </w:r>
    </w:p>
    <w:p w:rsidR="00D17795" w:rsidRPr="003578A6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578A6">
        <w:rPr>
          <w:b/>
        </w:rPr>
        <w:t>1.1. Область применения примерной программы</w:t>
      </w:r>
    </w:p>
    <w:p w:rsidR="00D17795" w:rsidRPr="003578A6" w:rsidRDefault="00D17795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3578A6">
        <w:t>Программа учебной дисциплины является частью основной профессиональной образовательной программы в соответствии с ФГОС СПО по специальности Преподавание в начальных классах углубленной подготовки.</w:t>
      </w:r>
    </w:p>
    <w:p w:rsidR="00D17795" w:rsidRPr="003578A6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578A6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1541AF" w:rsidRDefault="001541AF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D17795" w:rsidRDefault="00D17795" w:rsidP="0015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  <w:r w:rsidRPr="003578A6">
        <w:t>Профессиональный цикл</w:t>
      </w:r>
    </w:p>
    <w:p w:rsidR="001541AF" w:rsidRPr="003578A6" w:rsidRDefault="001541AF" w:rsidP="0015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</w:p>
    <w:p w:rsidR="00D17795" w:rsidRPr="003578A6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578A6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17795" w:rsidRPr="003578A6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В результате освоения учебной дисциплины обучающийся должен уметь: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оценивать постановку педагогическихцели и задач, определять педагогические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возможности и эффективность примененияразличных методов, приемов, методик, форм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организации обучения и воспитания;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анализировать педагогическуюдеятельность, педагогические факты и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явления;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 xml:space="preserve">находить и анализировать </w:t>
      </w:r>
      <w:proofErr w:type="gramStart"/>
      <w:r w:rsidRPr="00833788">
        <w:t>информацию,необходимую</w:t>
      </w:r>
      <w:proofErr w:type="gramEnd"/>
      <w:r w:rsidRPr="00833788">
        <w:t xml:space="preserve"> для решения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профессиональных педагогических проблем,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повышения эффективности педагогическойдеятельности, профессионального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самообразования и саморазвития;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ориентироваться в современныхпроблемах образования, тенденциях его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развития и направлениях реформирования;</w:t>
      </w:r>
    </w:p>
    <w:p w:rsidR="00D17795" w:rsidRPr="003578A6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В результате освоения учебной дисциплины обучающийся должен знать: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взаимосвязь педагогической науки ипрактики, тенденции их развития;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значение и логику целеполаганияв обучении, воспитании и педагогической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деятельности;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принципы обучения и воспитания;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особенности содержания и организациипедагогического процесса в условиях разных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типов и видов ОУ на различных ступеняхобразования;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формы, методы и средства обучения ивоспитания, их педагогические возможности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и условия применения;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lastRenderedPageBreak/>
        <w:t>психолого-педагогические условияразвития мотивации и способностейв процессе обучения, основы развивающегообучения, дифференциации ииндивидуализации обучения и воспитания;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 xml:space="preserve">педагогические условияпредупреждения и коррекции социальной </w:t>
      </w:r>
      <w:proofErr w:type="spellStart"/>
      <w:r w:rsidRPr="00833788">
        <w:t>ишкольной</w:t>
      </w:r>
      <w:proofErr w:type="spellEnd"/>
      <w:r w:rsidRPr="00833788">
        <w:t xml:space="preserve"> </w:t>
      </w:r>
      <w:proofErr w:type="spellStart"/>
      <w:r w:rsidRPr="00833788">
        <w:t>дезадаптации</w:t>
      </w:r>
      <w:proofErr w:type="spellEnd"/>
      <w:r w:rsidRPr="00833788">
        <w:t>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 xml:space="preserve">понятие нормы и </w:t>
      </w:r>
      <w:proofErr w:type="gramStart"/>
      <w:r w:rsidRPr="00833788">
        <w:t>отклонения,нарушения</w:t>
      </w:r>
      <w:proofErr w:type="gramEnd"/>
      <w:r w:rsidRPr="00833788">
        <w:t xml:space="preserve"> в соматическом, психическом,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интеллектуальном, речевом, сенсорномразвитии человека (ребенка), их систематику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и статистику;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особенности работы с одареннымидетьми, детьми с особыми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 xml:space="preserve">образовательными </w:t>
      </w:r>
      <w:proofErr w:type="spellStart"/>
      <w:proofErr w:type="gramStart"/>
      <w:r w:rsidRPr="00833788">
        <w:t>потребностями,девиантным</w:t>
      </w:r>
      <w:proofErr w:type="spellEnd"/>
      <w:proofErr w:type="gramEnd"/>
      <w:r w:rsidRPr="00833788">
        <w:t xml:space="preserve"> поведением;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приемы привлечения учащихсяк целеполаганию, организации и анализу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процесса и результатов обучения;</w:t>
      </w:r>
    </w:p>
    <w:p w:rsidR="00D17795" w:rsidRPr="00833788" w:rsidRDefault="00D17795" w:rsidP="00D17795">
      <w:pPr>
        <w:autoSpaceDE w:val="0"/>
        <w:autoSpaceDN w:val="0"/>
        <w:adjustRightInd w:val="0"/>
      </w:pPr>
      <w:r w:rsidRPr="00833788">
        <w:t>средства контроля и оценки качестваобразования, психолого-педагогические</w:t>
      </w:r>
    </w:p>
    <w:p w:rsidR="00D17795" w:rsidRPr="00833788" w:rsidRDefault="00D17795" w:rsidP="00D17795">
      <w:pPr>
        <w:autoSpaceDE w:val="0"/>
        <w:autoSpaceDN w:val="0"/>
        <w:adjustRightInd w:val="0"/>
        <w:rPr>
          <w:sz w:val="20"/>
          <w:szCs w:val="20"/>
        </w:rPr>
      </w:pPr>
      <w:r w:rsidRPr="00833788">
        <w:t>основы оценочной деятельности педагога</w:t>
      </w:r>
    </w:p>
    <w:p w:rsidR="00D17795" w:rsidRPr="003578A6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rPr>
          <w:b/>
        </w:rPr>
        <w:t>1.4. Рекомендуемое количество часов на освоение примерной программы учебной дисциплины:</w:t>
      </w:r>
    </w:p>
    <w:p w:rsidR="00D17795" w:rsidRPr="003578A6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максимальной учебной нагрузки обучающегося 125 часов, в том числе:</w:t>
      </w:r>
    </w:p>
    <w:p w:rsidR="00D17795" w:rsidRPr="003578A6" w:rsidRDefault="00D17795" w:rsidP="00D1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578A6">
        <w:t>обязательной аудиторной учебной нагрузки обучающегося 83 часов;</w:t>
      </w:r>
    </w:p>
    <w:p w:rsidR="003578A6" w:rsidRDefault="00D17795" w:rsidP="00D17795">
      <w:r w:rsidRPr="003578A6">
        <w:t>самостоятельной работы обучающегося 42 часов</w:t>
      </w:r>
    </w:p>
    <w:p w:rsidR="003578A6" w:rsidRDefault="003578A6" w:rsidP="00D17795"/>
    <w:p w:rsidR="003578A6" w:rsidRPr="008F7D1F" w:rsidRDefault="005F1615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i/>
        </w:rPr>
      </w:pPr>
      <w:r>
        <w:rPr>
          <w:b/>
        </w:rPr>
        <w:t>ПСИХОЛОГИЯ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3578A6">
        <w:rPr>
          <w:b/>
        </w:rPr>
        <w:t>1.1. Область применения программы</w:t>
      </w:r>
    </w:p>
    <w:p w:rsidR="003578A6" w:rsidRPr="008F7D1F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3578A6">
        <w:t xml:space="preserve">Программа учебной дисциплины является частью основной профессиональной образовательной программы </w:t>
      </w:r>
      <w:r w:rsidRPr="008F7D1F">
        <w:t xml:space="preserve">по </w:t>
      </w:r>
      <w:proofErr w:type="gramStart"/>
      <w:r w:rsidRPr="008F7D1F">
        <w:t xml:space="preserve">специальности  </w:t>
      </w:r>
      <w:r w:rsidR="004660B4">
        <w:t>44.02.02</w:t>
      </w:r>
      <w:proofErr w:type="gramEnd"/>
      <w:r w:rsidRPr="008F7D1F">
        <w:t xml:space="preserve"> Преподавание в начальных классах углубленной подготовки.</w:t>
      </w:r>
    </w:p>
    <w:p w:rsidR="003578A6" w:rsidRPr="00281AEE" w:rsidRDefault="003578A6" w:rsidP="003578A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578A6">
        <w:t>Применение программы возможно на курсах повышения квалификации</w:t>
      </w:r>
      <w:r>
        <w:rPr>
          <w:sz w:val="28"/>
          <w:szCs w:val="28"/>
        </w:rPr>
        <w:t>.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3578A6"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3578A6">
        <w:t>профессиональный цикл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 xml:space="preserve">В результате освоения дисциплины обучающийся должен </w:t>
      </w:r>
      <w:r w:rsidRPr="003578A6">
        <w:rPr>
          <w:b/>
        </w:rPr>
        <w:t>уметь:</w:t>
      </w:r>
    </w:p>
    <w:p w:rsidR="003578A6" w:rsidRPr="003578A6" w:rsidRDefault="003578A6" w:rsidP="008F7D1F">
      <w:pPr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>Выявлять индивидуально – типологические и личностные особенности воспитанников;</w:t>
      </w:r>
    </w:p>
    <w:p w:rsidR="003578A6" w:rsidRPr="003578A6" w:rsidRDefault="003578A6" w:rsidP="008F7D1F">
      <w:pPr>
        <w:numPr>
          <w:ilvl w:val="0"/>
          <w:numId w:val="9"/>
        </w:numPr>
        <w:shd w:val="clear" w:color="auto" w:fill="FFFFFF"/>
        <w:spacing w:before="317"/>
      </w:pPr>
      <w:r w:rsidRPr="003578A6">
        <w:t>применять знания психологии при решении педагогических задач</w:t>
      </w:r>
    </w:p>
    <w:p w:rsidR="003578A6" w:rsidRPr="003578A6" w:rsidRDefault="003578A6" w:rsidP="008F7D1F">
      <w:pPr>
        <w:shd w:val="clear" w:color="auto" w:fill="FFFFFF"/>
        <w:spacing w:before="317"/>
        <w:ind w:left="360"/>
      </w:pPr>
      <w:r w:rsidRPr="003578A6">
        <w:t xml:space="preserve">В результате освоения дисциплины обучающийся должен </w:t>
      </w:r>
      <w:r w:rsidRPr="003578A6">
        <w:rPr>
          <w:b/>
        </w:rPr>
        <w:t>знат</w:t>
      </w:r>
      <w:r w:rsidRPr="003578A6">
        <w:t>ь:</w:t>
      </w:r>
    </w:p>
    <w:p w:rsidR="003578A6" w:rsidRPr="003578A6" w:rsidRDefault="003578A6" w:rsidP="008F7D1F">
      <w:pPr>
        <w:numPr>
          <w:ilvl w:val="0"/>
          <w:numId w:val="10"/>
        </w:numPr>
        <w:shd w:val="clear" w:color="auto" w:fill="FFFFFF"/>
        <w:spacing w:before="317"/>
      </w:pPr>
      <w:r w:rsidRPr="003578A6">
        <w:t>особенности психологии как науки, ее связь с педагогической наукой и практикой;</w:t>
      </w:r>
    </w:p>
    <w:p w:rsidR="003578A6" w:rsidRPr="003578A6" w:rsidRDefault="003578A6" w:rsidP="008F7D1F">
      <w:pPr>
        <w:numPr>
          <w:ilvl w:val="0"/>
          <w:numId w:val="10"/>
        </w:numPr>
        <w:shd w:val="clear" w:color="auto" w:fill="FFFFFF"/>
        <w:spacing w:before="317"/>
      </w:pPr>
      <w:r w:rsidRPr="003578A6">
        <w:t>основы психологии личности;</w:t>
      </w:r>
    </w:p>
    <w:p w:rsidR="003578A6" w:rsidRPr="003578A6" w:rsidRDefault="003578A6" w:rsidP="008F7D1F">
      <w:pPr>
        <w:numPr>
          <w:ilvl w:val="0"/>
          <w:numId w:val="10"/>
        </w:numPr>
        <w:shd w:val="clear" w:color="auto" w:fill="FFFFFF"/>
        <w:spacing w:before="317"/>
      </w:pPr>
      <w:r w:rsidRPr="003578A6">
        <w:t>закономерности психического развития человека как субъекта образовательного процесса, личности и индивидуальности;</w:t>
      </w:r>
    </w:p>
    <w:p w:rsidR="003578A6" w:rsidRPr="003578A6" w:rsidRDefault="003578A6" w:rsidP="008F7D1F">
      <w:pPr>
        <w:numPr>
          <w:ilvl w:val="0"/>
          <w:numId w:val="10"/>
        </w:numPr>
        <w:shd w:val="clear" w:color="auto" w:fill="FFFFFF"/>
        <w:spacing w:before="317"/>
      </w:pPr>
      <w:r w:rsidRPr="003578A6">
        <w:t>групповую динамику;</w:t>
      </w:r>
    </w:p>
    <w:p w:rsidR="003578A6" w:rsidRPr="003578A6" w:rsidRDefault="003578A6" w:rsidP="008F7D1F">
      <w:pPr>
        <w:numPr>
          <w:ilvl w:val="0"/>
          <w:numId w:val="10"/>
        </w:numPr>
        <w:shd w:val="clear" w:color="auto" w:fill="FFFFFF"/>
        <w:spacing w:before="317"/>
      </w:pPr>
      <w:r w:rsidRPr="003578A6">
        <w:t xml:space="preserve">понятия, причины, психологические основы предупреждения и коррекции социальной </w:t>
      </w:r>
      <w:proofErr w:type="spellStart"/>
      <w:r w:rsidRPr="003578A6">
        <w:t>дезадаптации</w:t>
      </w:r>
      <w:proofErr w:type="spellEnd"/>
      <w:r w:rsidRPr="003578A6">
        <w:t xml:space="preserve">, </w:t>
      </w:r>
      <w:proofErr w:type="spellStart"/>
      <w:r w:rsidRPr="003578A6">
        <w:t>девиантного</w:t>
      </w:r>
      <w:proofErr w:type="spellEnd"/>
      <w:r w:rsidRPr="003578A6">
        <w:t xml:space="preserve"> поведения;</w:t>
      </w:r>
    </w:p>
    <w:p w:rsidR="003578A6" w:rsidRPr="003578A6" w:rsidRDefault="003578A6" w:rsidP="003578A6">
      <w:pPr>
        <w:numPr>
          <w:ilvl w:val="0"/>
          <w:numId w:val="10"/>
        </w:numPr>
        <w:shd w:val="clear" w:color="auto" w:fill="FFFFFF"/>
        <w:spacing w:before="317"/>
      </w:pPr>
      <w:r w:rsidRPr="003578A6">
        <w:lastRenderedPageBreak/>
        <w:t xml:space="preserve"> возрастную периодизацию;</w:t>
      </w:r>
    </w:p>
    <w:p w:rsidR="003578A6" w:rsidRPr="003578A6" w:rsidRDefault="003578A6" w:rsidP="003578A6">
      <w:pPr>
        <w:numPr>
          <w:ilvl w:val="0"/>
          <w:numId w:val="10"/>
        </w:numPr>
        <w:shd w:val="clear" w:color="auto" w:fill="FFFFFF"/>
        <w:spacing w:before="317"/>
      </w:pPr>
      <w:r w:rsidRPr="003578A6">
        <w:t xml:space="preserve"> возрастные, половые, типологические и индивидуальные особенности обучающихся, их учет в обучении и воспитании;</w:t>
      </w:r>
    </w:p>
    <w:p w:rsidR="003578A6" w:rsidRPr="003578A6" w:rsidRDefault="003578A6" w:rsidP="003578A6">
      <w:pPr>
        <w:numPr>
          <w:ilvl w:val="0"/>
          <w:numId w:val="10"/>
        </w:numPr>
        <w:shd w:val="clear" w:color="auto" w:fill="FFFFFF"/>
        <w:spacing w:before="317"/>
      </w:pPr>
      <w:r w:rsidRPr="003578A6">
        <w:t>особенности общения и группового поведения в школьном и дошкольном возрасте;</w:t>
      </w:r>
    </w:p>
    <w:p w:rsidR="003578A6" w:rsidRPr="003578A6" w:rsidRDefault="003578A6" w:rsidP="003578A6">
      <w:pPr>
        <w:numPr>
          <w:ilvl w:val="0"/>
          <w:numId w:val="10"/>
        </w:numPr>
        <w:shd w:val="clear" w:color="auto" w:fill="FFFFFF"/>
        <w:spacing w:before="317"/>
      </w:pPr>
      <w:r w:rsidRPr="003578A6">
        <w:t>основы психологии творчества.</w:t>
      </w:r>
    </w:p>
    <w:p w:rsidR="003578A6" w:rsidRPr="003578A6" w:rsidRDefault="003578A6" w:rsidP="003578A6">
      <w:pPr>
        <w:shd w:val="clear" w:color="auto" w:fill="FFFFFF"/>
        <w:spacing w:before="317"/>
        <w:rPr>
          <w:b/>
        </w:rPr>
      </w:pPr>
      <w:r w:rsidRPr="003578A6">
        <w:rPr>
          <w:b/>
        </w:rPr>
        <w:t>1.3. Рекомендуемое количество часов на освоение учебной дисциплины</w:t>
      </w:r>
    </w:p>
    <w:p w:rsidR="003578A6" w:rsidRPr="003578A6" w:rsidRDefault="003578A6" w:rsidP="003578A6">
      <w:pPr>
        <w:shd w:val="clear" w:color="auto" w:fill="FFFFFF"/>
        <w:spacing w:before="317"/>
        <w:ind w:left="720"/>
      </w:pPr>
      <w:r w:rsidRPr="003578A6">
        <w:t>максимальной учебной нагрузки обучающегося    99 часов, в том числе:</w:t>
      </w:r>
    </w:p>
    <w:p w:rsidR="003578A6" w:rsidRPr="003578A6" w:rsidRDefault="003578A6" w:rsidP="003578A6">
      <w:pPr>
        <w:shd w:val="clear" w:color="auto" w:fill="FFFFFF"/>
        <w:spacing w:before="317"/>
        <w:ind w:left="720"/>
      </w:pPr>
      <w:r w:rsidRPr="003578A6">
        <w:t>обязательной аудиторной учебной нагрузки обучающегося    66 часов;</w:t>
      </w:r>
    </w:p>
    <w:p w:rsidR="003578A6" w:rsidRPr="003578A6" w:rsidRDefault="003578A6" w:rsidP="003578A6">
      <w:pPr>
        <w:shd w:val="clear" w:color="auto" w:fill="FFFFFF"/>
        <w:spacing w:before="317"/>
        <w:ind w:left="720"/>
      </w:pPr>
      <w:r w:rsidRPr="003578A6">
        <w:t>самостоятельной работы обучающегося      33 часов.</w:t>
      </w: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8F7D1F" w:rsidRDefault="005F1615" w:rsidP="003578A6">
      <w:pPr>
        <w:ind w:firstLine="708"/>
        <w:jc w:val="center"/>
        <w:rPr>
          <w:b/>
        </w:rPr>
      </w:pPr>
      <w:r>
        <w:rPr>
          <w:b/>
        </w:rPr>
        <w:t>ВОЗРАСТНАЯ АНАТОМИЯ, ФИЗИОЛОГИЯ И ГИГИЕНА</w:t>
      </w:r>
    </w:p>
    <w:p w:rsidR="003578A6" w:rsidRDefault="003578A6" w:rsidP="003578A6">
      <w:pPr>
        <w:rPr>
          <w:b/>
          <w:sz w:val="28"/>
          <w:szCs w:val="28"/>
        </w:rPr>
      </w:pPr>
    </w:p>
    <w:p w:rsidR="003578A6" w:rsidRPr="003578A6" w:rsidRDefault="003578A6" w:rsidP="003578A6">
      <w:pPr>
        <w:rPr>
          <w:b/>
        </w:rPr>
      </w:pPr>
      <w:r w:rsidRPr="003578A6">
        <w:rPr>
          <w:b/>
        </w:rPr>
        <w:t>1.1 Область применения программы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3578A6">
        <w:t xml:space="preserve">Программа учебной дисциплины является частью основной профессиональной образовательной программы по специальности </w:t>
      </w:r>
      <w:r w:rsidR="004660B4">
        <w:t>44.02.02</w:t>
      </w:r>
      <w:r w:rsidRPr="003578A6">
        <w:t xml:space="preserve"> Преподавание в начальных классах углубленной подготовки.</w:t>
      </w:r>
    </w:p>
    <w:p w:rsidR="003578A6" w:rsidRPr="003578A6" w:rsidRDefault="003578A6" w:rsidP="003578A6">
      <w:pPr>
        <w:ind w:firstLine="567"/>
        <w:jc w:val="both"/>
      </w:pPr>
      <w:r w:rsidRPr="003578A6">
        <w:t>Программа содержит необходимые для будущих учителей знания по возрастной анатомии, физиологии и гигиене детей раннего, дошкольного и школьного возраста с учётом современных достижений биологической и медицинской науки.</w:t>
      </w:r>
    </w:p>
    <w:p w:rsidR="003578A6" w:rsidRPr="003578A6" w:rsidRDefault="003578A6" w:rsidP="003578A6">
      <w:pPr>
        <w:ind w:firstLine="567"/>
        <w:jc w:val="both"/>
      </w:pPr>
      <w:r w:rsidRPr="003578A6">
        <w:t>Для научно обоснованного построения учебно-воспитательного процесса с детьми, использования научно обоснованных психолого-педагогических подходов к ребёнку, необходимо знать возрастные особенности функционирования и развития разных органов и систем.</w:t>
      </w:r>
    </w:p>
    <w:p w:rsidR="003578A6" w:rsidRPr="003578A6" w:rsidRDefault="003578A6" w:rsidP="003578A6">
      <w:pPr>
        <w:ind w:firstLine="567"/>
        <w:jc w:val="both"/>
      </w:pPr>
      <w:r w:rsidRPr="003578A6">
        <w:t>Изучение анатомо-физиологических особенностей детей не может быть плодотворным без достаточного представления о строении и функциях организма взрослого человека. Однако эти сведения даются в том объёме, который необходим для лучшего понимания возрастных особенностей организма ребёнка.</w:t>
      </w:r>
    </w:p>
    <w:p w:rsidR="003578A6" w:rsidRPr="003578A6" w:rsidRDefault="003578A6" w:rsidP="003578A6">
      <w:pPr>
        <w:ind w:firstLine="567"/>
        <w:jc w:val="both"/>
      </w:pPr>
      <w:r w:rsidRPr="003578A6">
        <w:t>В содержании программы предусмотрено обсуждение и изучение факторов, ведущих к нарушению нормального процесса развития детей.</w:t>
      </w:r>
    </w:p>
    <w:p w:rsidR="003578A6" w:rsidRPr="003578A6" w:rsidRDefault="003578A6" w:rsidP="003578A6">
      <w:pPr>
        <w:ind w:firstLine="567"/>
        <w:jc w:val="both"/>
      </w:pPr>
      <w:r w:rsidRPr="003578A6">
        <w:t xml:space="preserve">Вопросы гигиены детей раннего и </w:t>
      </w:r>
      <w:proofErr w:type="gramStart"/>
      <w:r w:rsidRPr="003578A6">
        <w:t>младшего  школьного</w:t>
      </w:r>
      <w:proofErr w:type="gramEnd"/>
      <w:r w:rsidRPr="003578A6">
        <w:t xml:space="preserve"> возраста преподносятся тесной связи с изложением анатомо-физиологических особенностей ребёнка, что придаёт всему курсу педагогическую направленность.</w:t>
      </w:r>
    </w:p>
    <w:p w:rsidR="003578A6" w:rsidRPr="003578A6" w:rsidRDefault="003578A6" w:rsidP="003578A6">
      <w:pPr>
        <w:jc w:val="both"/>
      </w:pPr>
      <w:r w:rsidRPr="003578A6">
        <w:rPr>
          <w:bCs/>
        </w:rPr>
        <w:t>Программа может быть использована на курсах повышения квалификации</w:t>
      </w:r>
    </w:p>
    <w:p w:rsidR="003578A6" w:rsidRPr="003578A6" w:rsidRDefault="003578A6" w:rsidP="003578A6">
      <w:pPr>
        <w:numPr>
          <w:ilvl w:val="1"/>
          <w:numId w:val="11"/>
        </w:numPr>
      </w:pPr>
      <w:r w:rsidRPr="003578A6">
        <w:rPr>
          <w:b/>
        </w:rPr>
        <w:t>Место учебной дисциплины в структуре основной профессиональной образовательной программы:</w:t>
      </w:r>
      <w:r w:rsidRPr="003578A6">
        <w:t xml:space="preserve"> профессиональный цикл.</w:t>
      </w:r>
    </w:p>
    <w:p w:rsidR="003578A6" w:rsidRPr="003578A6" w:rsidRDefault="003578A6" w:rsidP="003578A6">
      <w:pPr>
        <w:numPr>
          <w:ilvl w:val="1"/>
          <w:numId w:val="11"/>
        </w:numPr>
        <w:rPr>
          <w:b/>
        </w:rPr>
      </w:pPr>
      <w:r w:rsidRPr="003578A6">
        <w:rPr>
          <w:b/>
        </w:rPr>
        <w:t xml:space="preserve">Цели и задачи учебной дисциплины – требования к результатам освоения дисциплины: </w:t>
      </w:r>
    </w:p>
    <w:p w:rsidR="003578A6" w:rsidRPr="003578A6" w:rsidRDefault="003578A6" w:rsidP="003578A6">
      <w:pPr>
        <w:ind w:left="720"/>
        <w:jc w:val="both"/>
      </w:pPr>
      <w:r w:rsidRPr="003578A6">
        <w:t xml:space="preserve">В результате освоения учебной дисциплины обучающийся должен </w:t>
      </w:r>
      <w:r w:rsidRPr="003578A6">
        <w:rPr>
          <w:b/>
        </w:rPr>
        <w:t>уметь:</w:t>
      </w:r>
    </w:p>
    <w:p w:rsidR="003578A6" w:rsidRPr="003578A6" w:rsidRDefault="003578A6" w:rsidP="003578A6">
      <w:pPr>
        <w:numPr>
          <w:ilvl w:val="0"/>
          <w:numId w:val="12"/>
        </w:numPr>
        <w:jc w:val="both"/>
      </w:pPr>
      <w:r w:rsidRPr="003578A6">
        <w:t>определять топографическое расположение и строение органов и частей тела;</w:t>
      </w:r>
    </w:p>
    <w:p w:rsidR="003578A6" w:rsidRPr="003578A6" w:rsidRDefault="003578A6" w:rsidP="003578A6">
      <w:pPr>
        <w:numPr>
          <w:ilvl w:val="0"/>
          <w:numId w:val="12"/>
        </w:numPr>
        <w:jc w:val="both"/>
        <w:rPr>
          <w:b/>
        </w:rPr>
      </w:pPr>
      <w:r w:rsidRPr="003578A6">
        <w:t>применять знания по анатомии, физиологии и гигиене при изучении профессиональных модулей и в профессиональной деятельности;</w:t>
      </w:r>
    </w:p>
    <w:p w:rsidR="003578A6" w:rsidRPr="003578A6" w:rsidRDefault="003578A6" w:rsidP="003578A6">
      <w:pPr>
        <w:numPr>
          <w:ilvl w:val="0"/>
          <w:numId w:val="12"/>
        </w:numPr>
        <w:jc w:val="both"/>
        <w:rPr>
          <w:b/>
        </w:rPr>
      </w:pPr>
      <w:r w:rsidRPr="003578A6">
        <w:lastRenderedPageBreak/>
        <w:t xml:space="preserve">оценивать факторы внешней среды с точки зрения влияния на </w:t>
      </w:r>
      <w:proofErr w:type="gramStart"/>
      <w:r w:rsidRPr="003578A6">
        <w:t>функционирование  и</w:t>
      </w:r>
      <w:proofErr w:type="gramEnd"/>
      <w:r w:rsidRPr="003578A6">
        <w:t xml:space="preserve"> развитие организма человека в детском возрасте;</w:t>
      </w:r>
    </w:p>
    <w:p w:rsidR="003578A6" w:rsidRPr="003578A6" w:rsidRDefault="003578A6" w:rsidP="003578A6">
      <w:pPr>
        <w:numPr>
          <w:ilvl w:val="0"/>
          <w:numId w:val="12"/>
        </w:numPr>
        <w:jc w:val="both"/>
        <w:rPr>
          <w:b/>
        </w:rPr>
      </w:pPr>
      <w:r w:rsidRPr="003578A6">
        <w:t>проводить под руководством медицинского работника мероприятия по профилактике заболеваний детей;</w:t>
      </w:r>
    </w:p>
    <w:p w:rsidR="003578A6" w:rsidRPr="003578A6" w:rsidRDefault="003578A6" w:rsidP="003578A6">
      <w:pPr>
        <w:numPr>
          <w:ilvl w:val="0"/>
          <w:numId w:val="12"/>
        </w:numPr>
        <w:jc w:val="both"/>
        <w:rPr>
          <w:b/>
        </w:rPr>
      </w:pPr>
      <w:r w:rsidRPr="003578A6">
        <w:t>обеспечивать соблюдение гигиенических требований в группе при организации обучения и воспитания дошкольников.</w:t>
      </w:r>
    </w:p>
    <w:p w:rsidR="003578A6" w:rsidRPr="003578A6" w:rsidRDefault="003578A6" w:rsidP="003578A6">
      <w:pPr>
        <w:ind w:left="720"/>
        <w:jc w:val="both"/>
        <w:rPr>
          <w:b/>
        </w:rPr>
      </w:pPr>
      <w:r w:rsidRPr="003578A6">
        <w:rPr>
          <w:b/>
        </w:rPr>
        <w:t>знать:</w:t>
      </w:r>
    </w:p>
    <w:p w:rsidR="003578A6" w:rsidRPr="003578A6" w:rsidRDefault="003578A6" w:rsidP="003578A6">
      <w:pPr>
        <w:numPr>
          <w:ilvl w:val="0"/>
          <w:numId w:val="13"/>
        </w:numPr>
        <w:tabs>
          <w:tab w:val="clear" w:pos="720"/>
          <w:tab w:val="num" w:pos="1440"/>
        </w:tabs>
        <w:ind w:left="1440"/>
        <w:jc w:val="both"/>
        <w:rPr>
          <w:b/>
        </w:rPr>
      </w:pPr>
      <w:r w:rsidRPr="003578A6">
        <w:t>основные положения и терминологию анатомии, физиологии и гигиены человека;</w:t>
      </w:r>
    </w:p>
    <w:p w:rsidR="003578A6" w:rsidRPr="003578A6" w:rsidRDefault="003578A6" w:rsidP="003578A6">
      <w:pPr>
        <w:numPr>
          <w:ilvl w:val="0"/>
          <w:numId w:val="13"/>
        </w:numPr>
        <w:tabs>
          <w:tab w:val="clear" w:pos="720"/>
          <w:tab w:val="num" w:pos="1440"/>
        </w:tabs>
        <w:ind w:left="1440"/>
        <w:jc w:val="both"/>
        <w:rPr>
          <w:b/>
        </w:rPr>
      </w:pPr>
      <w:r w:rsidRPr="003578A6">
        <w:t>основные закономерности роста и развития организма человека;</w:t>
      </w:r>
    </w:p>
    <w:p w:rsidR="003578A6" w:rsidRPr="003578A6" w:rsidRDefault="003578A6" w:rsidP="003578A6">
      <w:pPr>
        <w:numPr>
          <w:ilvl w:val="0"/>
          <w:numId w:val="13"/>
        </w:numPr>
        <w:tabs>
          <w:tab w:val="clear" w:pos="720"/>
          <w:tab w:val="num" w:pos="1440"/>
        </w:tabs>
        <w:ind w:left="1440"/>
        <w:jc w:val="both"/>
      </w:pPr>
      <w:r w:rsidRPr="003578A6">
        <w:t>строение и функции систем органовздорового человека;</w:t>
      </w:r>
    </w:p>
    <w:p w:rsidR="003578A6" w:rsidRPr="003578A6" w:rsidRDefault="003578A6" w:rsidP="003578A6">
      <w:pPr>
        <w:numPr>
          <w:ilvl w:val="0"/>
          <w:numId w:val="13"/>
        </w:numPr>
        <w:tabs>
          <w:tab w:val="clear" w:pos="720"/>
          <w:tab w:val="num" w:pos="1440"/>
        </w:tabs>
        <w:ind w:left="1440"/>
        <w:jc w:val="both"/>
      </w:pPr>
      <w:r w:rsidRPr="003578A6">
        <w:t>физиологические характеристики основных процессов жизнедеятельности организма человека;</w:t>
      </w:r>
    </w:p>
    <w:p w:rsidR="003578A6" w:rsidRPr="003578A6" w:rsidRDefault="003578A6" w:rsidP="003578A6">
      <w:pPr>
        <w:numPr>
          <w:ilvl w:val="0"/>
          <w:numId w:val="13"/>
        </w:numPr>
        <w:tabs>
          <w:tab w:val="clear" w:pos="720"/>
          <w:tab w:val="num" w:pos="1440"/>
        </w:tabs>
        <w:ind w:left="1440"/>
        <w:jc w:val="both"/>
      </w:pPr>
      <w:r w:rsidRPr="003578A6">
        <w:t>возрастные анатомо-физиологические особенности детей;</w:t>
      </w:r>
    </w:p>
    <w:p w:rsidR="003578A6" w:rsidRPr="003578A6" w:rsidRDefault="003578A6" w:rsidP="003578A6">
      <w:pPr>
        <w:numPr>
          <w:ilvl w:val="0"/>
          <w:numId w:val="13"/>
        </w:numPr>
        <w:tabs>
          <w:tab w:val="clear" w:pos="720"/>
          <w:tab w:val="num" w:pos="1440"/>
        </w:tabs>
        <w:ind w:left="1440"/>
        <w:jc w:val="both"/>
      </w:pPr>
      <w:r w:rsidRPr="003578A6">
        <w:t>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3578A6" w:rsidRPr="003578A6" w:rsidRDefault="003578A6" w:rsidP="003578A6">
      <w:pPr>
        <w:numPr>
          <w:ilvl w:val="0"/>
          <w:numId w:val="13"/>
        </w:numPr>
        <w:tabs>
          <w:tab w:val="clear" w:pos="720"/>
          <w:tab w:val="num" w:pos="1440"/>
        </w:tabs>
        <w:ind w:left="1440"/>
        <w:jc w:val="both"/>
      </w:pPr>
      <w:r w:rsidRPr="003578A6">
        <w:t>основы гигиены детей;</w:t>
      </w:r>
    </w:p>
    <w:p w:rsidR="003578A6" w:rsidRPr="003578A6" w:rsidRDefault="003578A6" w:rsidP="003578A6">
      <w:pPr>
        <w:numPr>
          <w:ilvl w:val="0"/>
          <w:numId w:val="13"/>
        </w:numPr>
        <w:tabs>
          <w:tab w:val="clear" w:pos="720"/>
          <w:tab w:val="num" w:pos="1440"/>
        </w:tabs>
        <w:ind w:left="1440"/>
        <w:jc w:val="both"/>
      </w:pPr>
      <w:r w:rsidRPr="003578A6">
        <w:t>гигиенические нормы, требования и правила сохранения и укрепления здоровья на различных этапах онтогенеза;</w:t>
      </w:r>
    </w:p>
    <w:p w:rsidR="003578A6" w:rsidRPr="003578A6" w:rsidRDefault="003578A6" w:rsidP="003578A6">
      <w:pPr>
        <w:numPr>
          <w:ilvl w:val="0"/>
          <w:numId w:val="13"/>
        </w:numPr>
        <w:tabs>
          <w:tab w:val="clear" w:pos="720"/>
          <w:tab w:val="num" w:pos="1440"/>
        </w:tabs>
        <w:ind w:left="1440"/>
        <w:jc w:val="both"/>
      </w:pPr>
      <w:r w:rsidRPr="003578A6">
        <w:t>основы профилактики инфекционных заболеваний;</w:t>
      </w:r>
    </w:p>
    <w:p w:rsidR="003578A6" w:rsidRPr="003578A6" w:rsidRDefault="003578A6" w:rsidP="003578A6">
      <w:pPr>
        <w:numPr>
          <w:ilvl w:val="0"/>
          <w:numId w:val="13"/>
        </w:numPr>
        <w:tabs>
          <w:tab w:val="clear" w:pos="720"/>
          <w:tab w:val="num" w:pos="1440"/>
        </w:tabs>
        <w:ind w:left="1440"/>
        <w:jc w:val="both"/>
      </w:pPr>
      <w:r w:rsidRPr="003578A6">
        <w:t xml:space="preserve">гигиенические требования к образовательному процессу, зданию и помещениям дошкольного образовательного учреждения. </w:t>
      </w:r>
    </w:p>
    <w:p w:rsidR="003578A6" w:rsidRPr="003578A6" w:rsidRDefault="003578A6" w:rsidP="003578A6">
      <w:pPr>
        <w:numPr>
          <w:ilvl w:val="1"/>
          <w:numId w:val="11"/>
        </w:numPr>
        <w:jc w:val="both"/>
      </w:pPr>
      <w:r w:rsidRPr="003578A6">
        <w:rPr>
          <w:b/>
        </w:rPr>
        <w:t>Рекомендуемое количество часов на освоение программы учебной дисциплины:</w:t>
      </w:r>
    </w:p>
    <w:p w:rsidR="003578A6" w:rsidRPr="003578A6" w:rsidRDefault="003578A6" w:rsidP="003578A6">
      <w:pPr>
        <w:numPr>
          <w:ilvl w:val="1"/>
          <w:numId w:val="11"/>
        </w:numPr>
        <w:jc w:val="both"/>
      </w:pPr>
      <w:r w:rsidRPr="003578A6">
        <w:t xml:space="preserve">Максимальной учебной нагрузки обучающегося – 99 часов, в том </w:t>
      </w:r>
      <w:proofErr w:type="gramStart"/>
      <w:r w:rsidRPr="003578A6">
        <w:t xml:space="preserve">числе:   </w:t>
      </w:r>
      <w:proofErr w:type="gramEnd"/>
      <w:r w:rsidRPr="003578A6">
        <w:t xml:space="preserve">   обязательной аудиторной учебной нагрузки обучающегося – 66 часов; самостоятельной работы обучающегося – 33 часа; практических работ-  30 часа</w:t>
      </w: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578A6" w:rsidRDefault="005F1615" w:rsidP="008F7D1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lastRenderedPageBreak/>
        <w:t>ПРАВОВОЕ ОБЕСПЕЧЕНИЕ ПРОФФЕСИОНАЛЬНОЙ ДЕЯТЕЛЬНОСТИ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3578A6">
        <w:rPr>
          <w:b/>
        </w:rPr>
        <w:t>1.1. Область применения программы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3578A6">
        <w:t xml:space="preserve">Программа учебной дисциплины является частью основной профессиональной образовательной программы по специальности </w:t>
      </w:r>
      <w:r w:rsidR="004660B4">
        <w:t>44.02.02</w:t>
      </w:r>
      <w:r w:rsidRPr="003578A6">
        <w:t xml:space="preserve"> Преподавание в начальных классах углубленной подготовки.</w:t>
      </w:r>
    </w:p>
    <w:p w:rsidR="003578A6" w:rsidRPr="003578A6" w:rsidRDefault="003578A6" w:rsidP="003578A6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3578A6">
        <w:rPr>
          <w:b/>
        </w:rPr>
        <w:t xml:space="preserve">1.2. Место дисциплины в структуре основной профессиональной образовательной </w:t>
      </w:r>
      <w:proofErr w:type="gramStart"/>
      <w:r w:rsidRPr="003578A6">
        <w:rPr>
          <w:b/>
        </w:rPr>
        <w:t xml:space="preserve">программы: </w:t>
      </w:r>
      <w:r w:rsidRPr="003578A6">
        <w:t xml:space="preserve"> профессиональный</w:t>
      </w:r>
      <w:proofErr w:type="gramEnd"/>
      <w:r w:rsidRPr="003578A6">
        <w:t xml:space="preserve"> цикл.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rPr>
          <w:b/>
        </w:rPr>
        <w:t>1.3. Цели и задачи учебной дисциплины – требования к результатам освоения дисциплины: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rPr>
          <w:b/>
        </w:rPr>
        <w:t>Цел</w:t>
      </w:r>
      <w:r w:rsidRPr="003578A6">
        <w:t>ь дисциплины состоит в повышении образовательно-правовой культуры будущего педагога.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rPr>
          <w:b/>
        </w:rPr>
        <w:t>Задачи:</w:t>
      </w:r>
      <w:r w:rsidRPr="003578A6">
        <w:t xml:space="preserve"> формирование способности ориентироваться в правовых компетентностях образовательного учреждения;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 xml:space="preserve">формирование </w:t>
      </w:r>
      <w:proofErr w:type="gramStart"/>
      <w:r w:rsidRPr="003578A6">
        <w:t>умения  применять</w:t>
      </w:r>
      <w:proofErr w:type="gramEnd"/>
      <w:r w:rsidRPr="003578A6">
        <w:t xml:space="preserve"> правовые знания в своей профессиональной  и повседневной деятельности;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>формирование умения разрешать вопросы по охране здоровья детей и защите их прав и интересов;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 xml:space="preserve">формирование умения использовать законодательную </w:t>
      </w:r>
      <w:proofErr w:type="gramStart"/>
      <w:r w:rsidRPr="003578A6">
        <w:t>базу  в</w:t>
      </w:r>
      <w:proofErr w:type="gramEnd"/>
      <w:r w:rsidRPr="003578A6">
        <w:t xml:space="preserve"> педагогической деятельности. 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 xml:space="preserve">В результате освоения дисциплины обучающийся должен </w:t>
      </w:r>
      <w:r w:rsidRPr="003578A6">
        <w:rPr>
          <w:b/>
        </w:rPr>
        <w:t>уметь</w:t>
      </w:r>
      <w:r w:rsidRPr="003578A6">
        <w:t xml:space="preserve">: </w:t>
      </w:r>
    </w:p>
    <w:p w:rsidR="003578A6" w:rsidRPr="003578A6" w:rsidRDefault="003578A6" w:rsidP="003578A6">
      <w:pPr>
        <w:jc w:val="both"/>
      </w:pPr>
      <w:r w:rsidRPr="003578A6">
        <w:t xml:space="preserve">использовать нормативно-правовые документы, регламентирующие профессиональную деятельность в области образования; защищать свои права в соответствии с гражданским, гражданско-процессуальным и трудовым законодательствам; анализировать и </w:t>
      </w:r>
      <w:proofErr w:type="gramStart"/>
      <w:r w:rsidRPr="003578A6">
        <w:t>оценивать  результаты</w:t>
      </w:r>
      <w:proofErr w:type="gramEnd"/>
      <w:r w:rsidRPr="003578A6">
        <w:t xml:space="preserve"> и последствия действий (бездействия) с правовой точки зрения.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 xml:space="preserve">В результате освоения дисциплины обучающийся должен </w:t>
      </w:r>
      <w:r w:rsidRPr="003578A6">
        <w:rPr>
          <w:b/>
        </w:rPr>
        <w:t>знать: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>основные понятия, основы современной системы образования, ее обновление;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 xml:space="preserve">основные законодательные акты и документы, регулирующие правоотношения в области образования; 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>понятие материальной и дисциплинарной ответственности работника;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t>социально-правовой статус воспитателя;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578A6">
        <w:t>виды административных правонарушений и административной ответственности;</w:t>
      </w:r>
    </w:p>
    <w:p w:rsidR="003578A6" w:rsidRPr="003578A6" w:rsidRDefault="003578A6" w:rsidP="003578A6">
      <w:pPr>
        <w:jc w:val="both"/>
      </w:pPr>
      <w:r w:rsidRPr="003578A6">
        <w:t>нормативно-правовые основы защиты нарушенных прав и судебный порядок разрешения споров;</w:t>
      </w:r>
    </w:p>
    <w:p w:rsidR="003578A6" w:rsidRPr="003578A6" w:rsidRDefault="003578A6" w:rsidP="003578A6">
      <w:pPr>
        <w:jc w:val="both"/>
      </w:pPr>
      <w:r w:rsidRPr="003578A6">
        <w:t>правила оплаты труда педагогических работников;</w:t>
      </w:r>
    </w:p>
    <w:p w:rsidR="003578A6" w:rsidRPr="003578A6" w:rsidRDefault="003578A6" w:rsidP="003578A6">
      <w:pPr>
        <w:jc w:val="both"/>
      </w:pPr>
      <w:r w:rsidRPr="003578A6">
        <w:t>порядок заключения трудового договора и основания его прекращения;</w:t>
      </w:r>
    </w:p>
    <w:p w:rsidR="003578A6" w:rsidRPr="003578A6" w:rsidRDefault="003578A6" w:rsidP="003578A6">
      <w:pPr>
        <w:jc w:val="both"/>
      </w:pPr>
      <w:r w:rsidRPr="003578A6">
        <w:rPr>
          <w:bCs/>
        </w:rPr>
        <w:t>права и свободы человека и гражданина, механизмы их реализации;</w:t>
      </w:r>
    </w:p>
    <w:p w:rsidR="003578A6" w:rsidRPr="003578A6" w:rsidRDefault="003578A6" w:rsidP="003578A6">
      <w:pPr>
        <w:jc w:val="both"/>
      </w:pPr>
      <w:r w:rsidRPr="003578A6">
        <w:rPr>
          <w:bCs/>
        </w:rPr>
        <w:t>основные положения Конституции РФ.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78A6">
        <w:rPr>
          <w:b/>
        </w:rPr>
        <w:t>1.4. Рекомендуемое количество часов на освоение учебной дисциплины: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3578A6">
        <w:t>максимальной учебной нагрузки обучающегося</w:t>
      </w:r>
      <w:r w:rsidRPr="003578A6">
        <w:rPr>
          <w:b/>
        </w:rPr>
        <w:t xml:space="preserve">72 </w:t>
      </w:r>
      <w:r w:rsidRPr="003578A6">
        <w:t>часов, в том числе: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3578A6">
        <w:t>обязательной аудиторной учебной нагрузки обучающегося</w:t>
      </w:r>
      <w:r w:rsidRPr="003578A6">
        <w:rPr>
          <w:b/>
        </w:rPr>
        <w:t>48</w:t>
      </w:r>
      <w:r w:rsidRPr="003578A6">
        <w:t xml:space="preserve"> часов;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3578A6">
        <w:t>самостоятельной работы обучающегося</w:t>
      </w:r>
      <w:r w:rsidRPr="003578A6">
        <w:rPr>
          <w:b/>
        </w:rPr>
        <w:t xml:space="preserve"> 24 </w:t>
      </w:r>
      <w:r w:rsidRPr="003578A6">
        <w:t>часов.</w:t>
      </w:r>
    </w:p>
    <w:p w:rsidR="003578A6" w:rsidRDefault="003578A6" w:rsidP="003578A6">
      <w:pPr>
        <w:spacing w:line="360" w:lineRule="auto"/>
        <w:jc w:val="center"/>
        <w:rPr>
          <w:b/>
          <w:bCs/>
          <w:sz w:val="28"/>
          <w:szCs w:val="28"/>
        </w:rPr>
      </w:pPr>
    </w:p>
    <w:p w:rsidR="001541AF" w:rsidRDefault="001541AF" w:rsidP="003578A6">
      <w:pPr>
        <w:spacing w:line="360" w:lineRule="auto"/>
        <w:jc w:val="center"/>
        <w:rPr>
          <w:b/>
          <w:bCs/>
          <w:sz w:val="28"/>
          <w:szCs w:val="28"/>
        </w:rPr>
      </w:pPr>
    </w:p>
    <w:p w:rsidR="001541AF" w:rsidRDefault="001541AF" w:rsidP="003578A6">
      <w:pPr>
        <w:spacing w:line="360" w:lineRule="auto"/>
        <w:jc w:val="center"/>
        <w:rPr>
          <w:b/>
          <w:bCs/>
          <w:sz w:val="28"/>
          <w:szCs w:val="28"/>
        </w:rPr>
      </w:pPr>
    </w:p>
    <w:p w:rsidR="001541AF" w:rsidRDefault="001541AF" w:rsidP="003578A6">
      <w:pPr>
        <w:spacing w:line="360" w:lineRule="auto"/>
        <w:jc w:val="center"/>
        <w:rPr>
          <w:b/>
          <w:bCs/>
          <w:sz w:val="28"/>
          <w:szCs w:val="28"/>
        </w:rPr>
      </w:pPr>
    </w:p>
    <w:p w:rsidR="001541AF" w:rsidRDefault="001541AF" w:rsidP="003578A6">
      <w:pPr>
        <w:spacing w:line="360" w:lineRule="auto"/>
        <w:jc w:val="center"/>
        <w:rPr>
          <w:b/>
          <w:bCs/>
          <w:sz w:val="28"/>
          <w:szCs w:val="28"/>
        </w:rPr>
      </w:pPr>
    </w:p>
    <w:p w:rsidR="001541AF" w:rsidRDefault="001541AF" w:rsidP="003578A6">
      <w:pPr>
        <w:spacing w:line="360" w:lineRule="auto"/>
        <w:jc w:val="center"/>
        <w:rPr>
          <w:b/>
          <w:bCs/>
          <w:sz w:val="28"/>
          <w:szCs w:val="28"/>
        </w:rPr>
      </w:pPr>
    </w:p>
    <w:p w:rsidR="003578A6" w:rsidRPr="005F1615" w:rsidRDefault="005F1615" w:rsidP="005F1615">
      <w:pPr>
        <w:spacing w:line="360" w:lineRule="auto"/>
        <w:jc w:val="center"/>
        <w:rPr>
          <w:b/>
          <w:bCs/>
        </w:rPr>
      </w:pPr>
      <w:r w:rsidRPr="005F1615">
        <w:rPr>
          <w:b/>
          <w:bCs/>
        </w:rPr>
        <w:t>БЕЗОПАСНОСТЬ ЖИЗНЕДЕЯТЕЛЬНОСТИ</w:t>
      </w:r>
    </w:p>
    <w:p w:rsidR="003578A6" w:rsidRPr="008F7D1F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</w:rPr>
      </w:pPr>
      <w:r w:rsidRPr="008F7D1F">
        <w:rPr>
          <w:b/>
          <w:bCs/>
        </w:rPr>
        <w:t>1.1. Область применения программы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3578A6">
        <w:t xml:space="preserve">Программа учебной дисциплины является частью основной профессиональной образовательной программы в соответствии с ФГОС среднего профессионального образования по </w:t>
      </w:r>
      <w:proofErr w:type="gramStart"/>
      <w:r w:rsidRPr="003578A6">
        <w:t xml:space="preserve">специальности  </w:t>
      </w:r>
      <w:r w:rsidR="004660B4">
        <w:t>44.02.02</w:t>
      </w:r>
      <w:proofErr w:type="gramEnd"/>
      <w:r w:rsidRPr="003578A6">
        <w:t xml:space="preserve"> Преподавание в начальных классах углубленной подготовки.</w:t>
      </w:r>
    </w:p>
    <w:p w:rsidR="003578A6" w:rsidRP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3578A6">
        <w:t xml:space="preserve">Программа учебной дисциплины может быть использована в дополнительном профессиональном образовании: на курсах повышения квалификации и профессиональной переподготовки работников образовательных учреждений в рамках специальности   </w:t>
      </w:r>
      <w:r w:rsidR="004660B4">
        <w:t>44.02.02</w:t>
      </w:r>
      <w:r w:rsidRPr="003578A6">
        <w:t xml:space="preserve"> Преподавание в начальных классах углубленной подготовки.</w:t>
      </w:r>
    </w:p>
    <w:p w:rsidR="003578A6" w:rsidRPr="003578A6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578A6">
        <w:rPr>
          <w:b/>
          <w:bCs/>
        </w:rPr>
        <w:t xml:space="preserve">1.2. Место учебной дисциплины в структуре основной профессиональной образовательной </w:t>
      </w:r>
      <w:proofErr w:type="gramStart"/>
      <w:r w:rsidRPr="003578A6">
        <w:rPr>
          <w:b/>
          <w:bCs/>
        </w:rPr>
        <w:t xml:space="preserve">программы:   </w:t>
      </w:r>
      <w:proofErr w:type="gramEnd"/>
      <w:r w:rsidRPr="003578A6">
        <w:rPr>
          <w:b/>
          <w:bCs/>
        </w:rPr>
        <w:t xml:space="preserve"> </w:t>
      </w:r>
      <w:r w:rsidRPr="003578A6">
        <w:t>Профессиональный  цикл</w:t>
      </w:r>
    </w:p>
    <w:p w:rsidR="003578A6" w:rsidRPr="003578A6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578A6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3578A6" w:rsidRPr="003578A6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</w:rPr>
      </w:pPr>
      <w:r w:rsidRPr="003578A6">
        <w:t xml:space="preserve">В результате освоения учебной дисциплины обучающийся </w:t>
      </w:r>
      <w:r w:rsidRPr="003578A6">
        <w:rPr>
          <w:b/>
          <w:bCs/>
          <w:i/>
          <w:iCs/>
        </w:rPr>
        <w:t>должен уметь:</w:t>
      </w:r>
    </w:p>
    <w:p w:rsidR="003578A6" w:rsidRPr="003578A6" w:rsidRDefault="003578A6" w:rsidP="003578A6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578A6" w:rsidRPr="003578A6" w:rsidRDefault="003578A6" w:rsidP="003578A6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578A6" w:rsidRPr="003578A6" w:rsidRDefault="003578A6" w:rsidP="003578A6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использовать средства индивидуальной и коллективной защиты от оружия массового поражения;</w:t>
      </w:r>
    </w:p>
    <w:p w:rsidR="003578A6" w:rsidRPr="003578A6" w:rsidRDefault="003578A6" w:rsidP="003578A6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применять первичные средства пожаротушения;</w:t>
      </w:r>
    </w:p>
    <w:p w:rsidR="003578A6" w:rsidRPr="003578A6" w:rsidRDefault="003578A6" w:rsidP="003578A6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3578A6" w:rsidRPr="003578A6" w:rsidRDefault="003578A6" w:rsidP="003578A6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3578A6" w:rsidRPr="003578A6" w:rsidRDefault="003578A6" w:rsidP="003578A6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 xml:space="preserve">владеть способами бесконфликтного общения и </w:t>
      </w:r>
      <w:proofErr w:type="spellStart"/>
      <w:r w:rsidRPr="003578A6">
        <w:t>саморегуляции</w:t>
      </w:r>
      <w:proofErr w:type="spellEnd"/>
      <w:r w:rsidRPr="003578A6">
        <w:t xml:space="preserve"> в повседневной деятельности и экстремальных условиях военной службы;</w:t>
      </w:r>
    </w:p>
    <w:p w:rsidR="003578A6" w:rsidRPr="003578A6" w:rsidRDefault="003578A6" w:rsidP="003578A6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 xml:space="preserve">оказывать первую медицинскую пострадавшим.  </w:t>
      </w:r>
    </w:p>
    <w:p w:rsidR="003578A6" w:rsidRPr="003578A6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</w:rPr>
      </w:pPr>
      <w:r w:rsidRPr="003578A6">
        <w:t xml:space="preserve">В результате освоения учебной дисциплины обучающийся </w:t>
      </w:r>
      <w:r w:rsidRPr="003578A6">
        <w:rPr>
          <w:b/>
          <w:bCs/>
          <w:i/>
          <w:iCs/>
        </w:rPr>
        <w:t>должен знать:</w:t>
      </w:r>
    </w:p>
    <w:p w:rsidR="003578A6" w:rsidRPr="003578A6" w:rsidRDefault="003578A6" w:rsidP="003578A6">
      <w:pPr>
        <w:pStyle w:val="1"/>
        <w:numPr>
          <w:ilvl w:val="0"/>
          <w:numId w:val="16"/>
        </w:numPr>
        <w:jc w:val="both"/>
      </w:pPr>
      <w:r w:rsidRPr="003578A6">
        <w:t>принципы обеспечения устойчивости объектов экономики, прогнозирование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3578A6" w:rsidRPr="003578A6" w:rsidRDefault="003578A6" w:rsidP="003578A6">
      <w:pPr>
        <w:pStyle w:val="1"/>
        <w:numPr>
          <w:ilvl w:val="0"/>
          <w:numId w:val="16"/>
        </w:numPr>
        <w:jc w:val="both"/>
      </w:pPr>
      <w:r w:rsidRPr="003578A6">
        <w:t>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:rsidR="003578A6" w:rsidRPr="003578A6" w:rsidRDefault="003578A6" w:rsidP="003578A6">
      <w:pPr>
        <w:pStyle w:val="1"/>
        <w:numPr>
          <w:ilvl w:val="0"/>
          <w:numId w:val="16"/>
        </w:numPr>
        <w:jc w:val="both"/>
      </w:pPr>
      <w:r w:rsidRPr="003578A6">
        <w:t>основы военной службы и обороны государства;</w:t>
      </w:r>
    </w:p>
    <w:p w:rsidR="003578A6" w:rsidRPr="003578A6" w:rsidRDefault="003578A6" w:rsidP="003578A6">
      <w:pPr>
        <w:pStyle w:val="1"/>
        <w:numPr>
          <w:ilvl w:val="0"/>
          <w:numId w:val="16"/>
        </w:numPr>
        <w:jc w:val="both"/>
      </w:pPr>
      <w:r w:rsidRPr="003578A6">
        <w:t>задачи и основные мероприятия гражданской обороны; способы защиты населения от оружия массового поражения;</w:t>
      </w:r>
    </w:p>
    <w:p w:rsidR="003578A6" w:rsidRPr="003578A6" w:rsidRDefault="003578A6" w:rsidP="003578A6">
      <w:pPr>
        <w:pStyle w:val="1"/>
        <w:numPr>
          <w:ilvl w:val="0"/>
          <w:numId w:val="16"/>
        </w:numPr>
        <w:jc w:val="both"/>
      </w:pPr>
      <w:r w:rsidRPr="003578A6">
        <w:t>меры пожарной безопасности и правила безопасного поведения при пожарах;</w:t>
      </w:r>
    </w:p>
    <w:p w:rsidR="003578A6" w:rsidRPr="003578A6" w:rsidRDefault="003578A6" w:rsidP="003578A6">
      <w:pPr>
        <w:pStyle w:val="1"/>
        <w:numPr>
          <w:ilvl w:val="0"/>
          <w:numId w:val="16"/>
        </w:numPr>
        <w:jc w:val="both"/>
      </w:pPr>
      <w:r w:rsidRPr="003578A6">
        <w:t xml:space="preserve"> организацию и порядок призыва граждан на военную службу и поступления на неё в добровольном порядке;</w:t>
      </w:r>
    </w:p>
    <w:p w:rsidR="003578A6" w:rsidRPr="003578A6" w:rsidRDefault="003578A6" w:rsidP="003578A6">
      <w:pPr>
        <w:pStyle w:val="1"/>
        <w:numPr>
          <w:ilvl w:val="0"/>
          <w:numId w:val="16"/>
        </w:numPr>
        <w:jc w:val="both"/>
      </w:pPr>
      <w:r w:rsidRPr="003578A6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578A6" w:rsidRPr="003578A6" w:rsidRDefault="003578A6" w:rsidP="003578A6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578A6">
        <w:t>область применения получаемых профессиональных знаний при исполнении обязанностей военной службы;</w:t>
      </w:r>
    </w:p>
    <w:p w:rsidR="003578A6" w:rsidRPr="003578A6" w:rsidRDefault="003578A6" w:rsidP="003578A6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578A6">
        <w:t>порядок и правила оказания первой помощи пострадавшим.</w:t>
      </w:r>
    </w:p>
    <w:p w:rsidR="003578A6" w:rsidRPr="003578A6" w:rsidRDefault="003578A6" w:rsidP="003578A6">
      <w:pPr>
        <w:pStyle w:val="1"/>
        <w:numPr>
          <w:ilvl w:val="1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3578A6">
        <w:rPr>
          <w:b/>
          <w:bCs/>
        </w:rPr>
        <w:lastRenderedPageBreak/>
        <w:t>Рекомендуемое количество часов на освоение примерной программы учебной дисциплины:</w:t>
      </w:r>
      <w:r w:rsidRPr="003578A6">
        <w:t xml:space="preserve"> максимальной учебной нагрузки обучающегося 99 часа, в том числе:</w:t>
      </w:r>
    </w:p>
    <w:p w:rsidR="003578A6" w:rsidRPr="003578A6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обязательной аудиторной учебной нагрузки обучающегося 66 часов;</w:t>
      </w:r>
    </w:p>
    <w:p w:rsidR="003578A6" w:rsidRPr="003578A6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78A6">
        <w:t>самостоятельной работы обучающегося 33 часа.</w:t>
      </w:r>
    </w:p>
    <w:p w:rsidR="003578A6" w:rsidRPr="003578A6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78A6" w:rsidRPr="005F1615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5F1615">
        <w:rPr>
          <w:b/>
          <w:sz w:val="28"/>
          <w:szCs w:val="28"/>
        </w:rPr>
        <w:lastRenderedPageBreak/>
        <w:t>Профессиональные модули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3578A6" w:rsidRPr="005F1615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</w:rPr>
      </w:pPr>
      <w:r>
        <w:rPr>
          <w:b/>
        </w:rPr>
        <w:t>ПМ. 01</w:t>
      </w:r>
      <w:r w:rsidRPr="005F1615">
        <w:rPr>
          <w:b/>
          <w:i/>
        </w:rPr>
        <w:t>. Преподавание по программам начального общего образования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:rsidR="003578A6" w:rsidRPr="000612CA" w:rsidRDefault="003578A6" w:rsidP="003578A6">
      <w:pPr>
        <w:keepNext/>
        <w:keepLines/>
        <w:widowControl w:val="0"/>
        <w:suppressAutoHyphens/>
        <w:autoSpaceDE w:val="0"/>
        <w:autoSpaceDN w:val="0"/>
        <w:adjustRightInd w:val="0"/>
        <w:ind w:firstLine="360"/>
        <w:jc w:val="both"/>
      </w:pPr>
      <w:r w:rsidRPr="000612CA">
        <w:t xml:space="preserve">Программа профессионального модуля является </w:t>
      </w:r>
      <w:r>
        <w:t xml:space="preserve">элементомосновной профессиональной образовательной </w:t>
      </w:r>
      <w:r w:rsidRPr="000612CA">
        <w:t xml:space="preserve">программы по </w:t>
      </w:r>
      <w:r>
        <w:t xml:space="preserve">специальности </w:t>
      </w:r>
      <w:r w:rsidR="004660B4">
        <w:t>44.02.02</w:t>
      </w:r>
      <w:r>
        <w:t xml:space="preserve"> «Преподавание в начальных классах» углубленной подготовки в частиосвоения </w:t>
      </w:r>
      <w:r w:rsidRPr="000612CA">
        <w:t>основно</w:t>
      </w:r>
      <w:r>
        <w:t>го</w:t>
      </w:r>
      <w:r w:rsidRPr="000612CA">
        <w:t xml:space="preserve"> вид</w:t>
      </w:r>
      <w:r>
        <w:t>а</w:t>
      </w:r>
      <w:r w:rsidRPr="000612CA">
        <w:t xml:space="preserve"> профессиональной деятельности (ВПД):</w:t>
      </w:r>
      <w:r>
        <w:t xml:space="preserve"> «Преподавание по программам начального общего образования» </w:t>
      </w:r>
      <w:r w:rsidRPr="000612CA">
        <w:t>и соответствующих профессиональных компетенций (ПК):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ПК </w:t>
      </w:r>
      <w:r w:rsidRPr="000612CA">
        <w:t>1.</w:t>
      </w:r>
      <w:r>
        <w:t>1.Определять цели и задачи, планировать уроки.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>ПК 1.2. Проводить уроки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>ПК 1.3. Осуществлять педагогический контроль, оценивать процесс и результаты обучения.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>ПК 1.4.Анализировать уроки.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>ПК 1.5. Вести документацию, обеспечивающую обучение по программам начального общего образования.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>ПК 4.2. Создавать в кабинете предметно-развивающую среду.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>ПК 4.4. Оформлять педагогические разработки в виде отчетов, рефератов, выступлений.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>ПК 4.5. Участвовать в исследовательской и проектной деятельности в области начального образования.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  <w:t>П</w:t>
      </w:r>
      <w:r w:rsidRPr="009F26A0">
        <w:t>рограмма профессионального модуля может быть использована при освоении пр</w:t>
      </w:r>
      <w:r>
        <w:t>офессии учителя начальных классо</w:t>
      </w:r>
      <w:r w:rsidRPr="009F26A0">
        <w:t xml:space="preserve">в в рамках специальности </w:t>
      </w:r>
      <w:r w:rsidR="004660B4">
        <w:t>44.02.02</w:t>
      </w:r>
      <w:r w:rsidRPr="009F26A0">
        <w:t xml:space="preserve"> Преп</w:t>
      </w:r>
      <w:r>
        <w:t>одавание в начальных классах</w:t>
      </w:r>
      <w:r w:rsidRPr="009F26A0">
        <w:t xml:space="preserve"> на базе среднего </w:t>
      </w:r>
      <w:r w:rsidR="008F7D1F">
        <w:t>о</w:t>
      </w:r>
      <w:r>
        <w:t>бщего</w:t>
      </w:r>
      <w:r w:rsidRPr="009F26A0">
        <w:t>, начальног</w:t>
      </w:r>
      <w:r>
        <w:t>о профессионального образования;</w:t>
      </w:r>
      <w:r w:rsidRPr="009F26A0">
        <w:t xml:space="preserve"> при повышении квалификации и переподготовки учителя начальных класс</w:t>
      </w:r>
      <w:r>
        <w:t>о</w:t>
      </w:r>
      <w:r w:rsidRPr="009F26A0">
        <w:t>в при опыте работы в образовательных учреждениях в должности учителя начальных кл</w:t>
      </w:r>
      <w:r>
        <w:t>а</w:t>
      </w:r>
      <w:r w:rsidRPr="009F26A0">
        <w:t>сс</w:t>
      </w:r>
      <w:r>
        <w:t>ах</w:t>
      </w:r>
      <w:r w:rsidRPr="009F26A0">
        <w:t>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rPr>
          <w:b/>
        </w:rPr>
        <w:t>1.2. Цели и задачи модуля – требования к результатам освоения модуля</w:t>
      </w:r>
      <w:r>
        <w:rPr>
          <w:b/>
        </w:rPr>
        <w:t>.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0612C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rPr>
          <w:b/>
        </w:rPr>
        <w:t>иметь практический опыт:</w:t>
      </w:r>
    </w:p>
    <w:p w:rsidR="003578A6" w:rsidRDefault="003578A6" w:rsidP="003578A6">
      <w:pPr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Анализа учебно-тематических планов и процесса обучения по всем учебным предметам начальной школы, разработки предложений по его совершенствованию;</w:t>
      </w:r>
    </w:p>
    <w:p w:rsidR="003578A6" w:rsidRDefault="003578A6" w:rsidP="003578A6">
      <w:pPr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Определения цели и задач, планирования и проведения уроков по всем учебным предметам начальной школы;</w:t>
      </w:r>
    </w:p>
    <w:p w:rsidR="003578A6" w:rsidRDefault="003578A6" w:rsidP="003578A6">
      <w:pPr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3578A6" w:rsidRDefault="003578A6" w:rsidP="003578A6">
      <w:pPr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Составления педагогической характеристики обучающегося;</w:t>
      </w:r>
    </w:p>
    <w:p w:rsidR="003578A6" w:rsidRDefault="003578A6" w:rsidP="003578A6">
      <w:pPr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Применения приемов страховки и </w:t>
      </w:r>
      <w:proofErr w:type="spellStart"/>
      <w:r>
        <w:t>самостраховки</w:t>
      </w:r>
      <w:proofErr w:type="spellEnd"/>
      <w:r>
        <w:t xml:space="preserve"> при выполнении физических упражнений;</w:t>
      </w:r>
    </w:p>
    <w:p w:rsidR="003578A6" w:rsidRDefault="003578A6" w:rsidP="003578A6">
      <w:pPr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3578A6" w:rsidRDefault="003578A6" w:rsidP="003578A6">
      <w:pPr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Ведения учебной документации;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rPr>
          <w:b/>
        </w:rPr>
        <w:lastRenderedPageBreak/>
        <w:t>уметь: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Находить и использовать методическую литературу и другие источники информации, необходимой для подготовки к урокам;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Использовать различные средства, методы и формы организации учебной деятельности обучающихся на уроках по всем предметам, строить их с учетом особенностей учебного предмета, возраста и уровня подготовленности обучающихся;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Применять приемы страховки и </w:t>
      </w:r>
      <w:proofErr w:type="spellStart"/>
      <w:r>
        <w:t>самостраховки</w:t>
      </w:r>
      <w:proofErr w:type="spellEnd"/>
      <w:r>
        <w:t xml:space="preserve"> при выполнении физических упражнений, соблюдать технику безопасности на занятиях;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Планировать и проводить работу с одаренными детьми в соответствии с их индивидуальными особенностями;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Планировать и проводить коррекционно-развивающую работу с обучающимися, имеющими трудности в обучении;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Использовать технические средства обучения в образовательном процессе;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Устанавливать педагогически целесообразные взаимоотношения с обучающимися;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Интерпретировать результаты диагностики </w:t>
      </w:r>
      <w:proofErr w:type="gramStart"/>
      <w:r>
        <w:t>учебных достижений</w:t>
      </w:r>
      <w:proofErr w:type="gramEnd"/>
      <w:r>
        <w:t xml:space="preserve"> обучающихся;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Оценивать процесс и результаты деятельности обучающихся на уроках по всем учебным предметам, выставлять отметки;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Осуществлять самоанализ и самоконтроль при проведении уроков по всем предметам;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Каллиграфически писать, соблюдать нормы и правила русского языка в устной письменной речи;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Выразительно читать литературные тексты;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Петь, играть на детских музыкальных инструментах, танцевать, выполнять физические упражнения;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Изготавливать поделки из различных материалов;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Рисовать, лепить, конструировать;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Анализировать уроки для установления соответствия содержания, методов и средств, поставленным целям и задачам;</w:t>
      </w:r>
    </w:p>
    <w:p w:rsidR="003578A6" w:rsidRDefault="003578A6" w:rsidP="003578A6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Осуществлять самоанализ, самоконтроль при проведении уроков.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rPr>
          <w:b/>
        </w:rPr>
        <w:t>знать: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Особенности психических познавательных процессов и учебной деятельности младших школьников;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Требования образовательного стандарта начального общего образования и примерные программы начального общего образования;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Программы и учебно-методические комплекты для начальной школы;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Вопросы преемственности образовательных программ дошкольного и начального общего образования;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Воспитательные возможности урока в начальной школе;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Методы и приемы развития мотивации учебно-познавательной деятельности на уроках по всем предметам;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Особенности одаренных детей младшего школьного возраста и детей с проблемами в развитии и трудностями в обучении;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lastRenderedPageBreak/>
        <w:t>Основы построения коррекционно-развивающей работы с детьми, имеющими трудности в обучении;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Основы обучения и воспитания одаренных детей;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Основные виды ТСО и их применение в образовательном процессе;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Содержание основных учебных предметов начального общего образования в объеме, достаточном для осуществления профессиональной деятельности и методику их преподавания: русского языка, детской литературы, начального курса математики, естествознания, физической культуры, 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Требования к содержанию и уровню подготовки младших школьников;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Методы и методики педагогического контроля результатов учебной деятельности младших школьников (по всем предметам);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Методику составления педагогической характеристики ребенка;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Педагогические и гигиенические требования к организации обучения на уроках;</w:t>
      </w:r>
    </w:p>
    <w:p w:rsidR="003578A6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Логику анализа уроков;</w:t>
      </w:r>
    </w:p>
    <w:p w:rsidR="003578A6" w:rsidRPr="000612CA" w:rsidRDefault="003578A6" w:rsidP="003578A6">
      <w:pPr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Виды учебной документации, требования к ее ведению и оформлению.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rPr>
          <w:b/>
        </w:rPr>
        <w:t>1.3. Рекомендуемое количество часов на освоение программы профессионального модуля: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 w:rsidRPr="000612CA">
        <w:t xml:space="preserve">всего </w:t>
      </w:r>
      <w:r>
        <w:t xml:space="preserve"> 3137</w:t>
      </w:r>
      <w:proofErr w:type="gramEnd"/>
      <w:r>
        <w:t xml:space="preserve"> </w:t>
      </w:r>
      <w:r w:rsidRPr="000612CA">
        <w:t>часов, в том числе: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 xml:space="preserve">максимальной </w:t>
      </w:r>
      <w:r>
        <w:t>учебной нагрузки обучающегося 2703</w:t>
      </w:r>
      <w:r w:rsidRPr="000612CA">
        <w:t xml:space="preserve"> часов, включая: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</w:pPr>
      <w:r w:rsidRPr="000612CA">
        <w:t>обязательной аудиторной учебной нагрузки обучающегося –</w:t>
      </w:r>
      <w:r>
        <w:t xml:space="preserve"> 1802</w:t>
      </w:r>
      <w:r w:rsidRPr="000612CA">
        <w:t xml:space="preserve"> часов;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</w:pPr>
      <w:r w:rsidRPr="000612CA">
        <w:t>самостоятель</w:t>
      </w:r>
      <w:r>
        <w:t xml:space="preserve">ной работы обучающегося </w:t>
      </w:r>
      <w:proofErr w:type="gramStart"/>
      <w:r>
        <w:t>–  901</w:t>
      </w:r>
      <w:proofErr w:type="gramEnd"/>
      <w:r w:rsidRPr="000612CA">
        <w:t xml:space="preserve"> часов;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учебной и пр</w:t>
      </w:r>
      <w:r>
        <w:t xml:space="preserve">оизводственной практики </w:t>
      </w:r>
      <w:proofErr w:type="gramStart"/>
      <w:r>
        <w:t>–  434</w:t>
      </w:r>
      <w:proofErr w:type="gramEnd"/>
      <w:r w:rsidRPr="000612CA">
        <w:t xml:space="preserve"> часов.</w:t>
      </w:r>
    </w:p>
    <w:p w:rsidR="003578A6" w:rsidRPr="005F1615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i/>
        </w:rPr>
      </w:pPr>
      <w:r w:rsidRPr="000612CA">
        <w:rPr>
          <w:b/>
          <w:caps/>
          <w:sz w:val="28"/>
          <w:szCs w:val="28"/>
        </w:rPr>
        <w:br w:type="page"/>
      </w:r>
      <w:r w:rsidRPr="005F1615">
        <w:rPr>
          <w:b/>
          <w:i/>
        </w:rPr>
        <w:lastRenderedPageBreak/>
        <w:t xml:space="preserve">ПМ.02. Организация внеурочной деятельности и общения младших школьников 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:rsidR="003578A6" w:rsidRPr="000612CA" w:rsidRDefault="003578A6" w:rsidP="003578A6">
      <w:pPr>
        <w:keepNext/>
        <w:keepLines/>
        <w:widowControl w:val="0"/>
        <w:suppressAutoHyphens/>
        <w:autoSpaceDE w:val="0"/>
        <w:autoSpaceDN w:val="0"/>
        <w:adjustRightInd w:val="0"/>
        <w:ind w:firstLine="426"/>
        <w:jc w:val="both"/>
      </w:pPr>
      <w:r w:rsidRPr="000612CA">
        <w:t xml:space="preserve">Программа профессионального модуля является </w:t>
      </w:r>
      <w:r>
        <w:t xml:space="preserve">элементомосновной профессиональной образовательной </w:t>
      </w:r>
      <w:r w:rsidRPr="000612CA">
        <w:t xml:space="preserve">программы </w:t>
      </w:r>
      <w:proofErr w:type="spellStart"/>
      <w:r w:rsidRPr="000612CA">
        <w:t>по</w:t>
      </w:r>
      <w:r>
        <w:t>специальности</w:t>
      </w:r>
      <w:proofErr w:type="spellEnd"/>
      <w:r>
        <w:t xml:space="preserve"> </w:t>
      </w:r>
      <w:r w:rsidR="004660B4">
        <w:t>44.02.02</w:t>
      </w:r>
      <w:r>
        <w:t xml:space="preserve"> Преподавание в начальных классах в частиосвоения </w:t>
      </w:r>
      <w:r w:rsidRPr="000612CA">
        <w:t>основно</w:t>
      </w:r>
      <w:r>
        <w:t>го</w:t>
      </w:r>
      <w:r w:rsidRPr="000612CA">
        <w:t xml:space="preserve"> вид</w:t>
      </w:r>
      <w:r>
        <w:t>а</w:t>
      </w:r>
      <w:r w:rsidRPr="000612CA">
        <w:t xml:space="preserve"> профессиональной деятельности</w:t>
      </w:r>
      <w:r>
        <w:t xml:space="preserve"> «</w:t>
      </w:r>
      <w:r w:rsidRPr="001C2064">
        <w:t xml:space="preserve">Организация внеурочной деятельности и общения младших </w:t>
      </w:r>
      <w:proofErr w:type="gramStart"/>
      <w:r w:rsidRPr="001C2064">
        <w:t>школьников</w:t>
      </w:r>
      <w:r>
        <w:t xml:space="preserve">» </w:t>
      </w:r>
      <w:r w:rsidRPr="000612CA">
        <w:t xml:space="preserve"> (</w:t>
      </w:r>
      <w:proofErr w:type="gramEnd"/>
      <w:r w:rsidRPr="000612CA">
        <w:t>ВПД):</w:t>
      </w:r>
    </w:p>
    <w:p w:rsidR="003578A6" w:rsidRPr="000612CA" w:rsidRDefault="003578A6" w:rsidP="003578A6">
      <w:pPr>
        <w:keepNext/>
        <w:keepLines/>
        <w:widowControl w:val="0"/>
        <w:suppressAutoHyphens/>
        <w:jc w:val="both"/>
      </w:pPr>
      <w:r w:rsidRPr="000612CA">
        <w:t>и соответствующих профессиональных компетенций (ПК):</w:t>
      </w:r>
    </w:p>
    <w:p w:rsidR="003578A6" w:rsidRPr="006132C8" w:rsidRDefault="003578A6" w:rsidP="003578A6">
      <w:pPr>
        <w:pStyle w:val="4"/>
        <w:shd w:val="clear" w:color="auto" w:fill="auto"/>
        <w:spacing w:line="240" w:lineRule="auto"/>
        <w:ind w:right="-1" w:firstLine="567"/>
        <w:rPr>
          <w:rStyle w:val="2"/>
          <w:rFonts w:ascii="Times New Roman" w:hAnsi="Times New Roman" w:cs="Times New Roman"/>
          <w:sz w:val="24"/>
          <w:szCs w:val="24"/>
        </w:rPr>
      </w:pPr>
      <w:r w:rsidRPr="006132C8">
        <w:rPr>
          <w:rStyle w:val="2"/>
          <w:rFonts w:ascii="Times New Roman" w:hAnsi="Times New Roman" w:cs="Times New Roman"/>
          <w:sz w:val="24"/>
          <w:szCs w:val="24"/>
        </w:rPr>
        <w:t xml:space="preserve">ПК 2.1. </w:t>
      </w:r>
      <w:r w:rsidRPr="006132C8">
        <w:rPr>
          <w:rFonts w:ascii="Times New Roman" w:hAnsi="Times New Roman" w:cs="Times New Roman"/>
          <w:sz w:val="24"/>
          <w:szCs w:val="24"/>
        </w:rPr>
        <w:t xml:space="preserve">Определять цели и задачи внеурочной деятельности </w:t>
      </w:r>
      <w:r w:rsidRPr="006132C8">
        <w:rPr>
          <w:rStyle w:val="2"/>
          <w:rFonts w:ascii="Times New Roman" w:hAnsi="Times New Roman" w:cs="Times New Roman"/>
          <w:sz w:val="24"/>
          <w:szCs w:val="24"/>
        </w:rPr>
        <w:t xml:space="preserve">и общения, планировать внеурочные занятия. </w:t>
      </w:r>
    </w:p>
    <w:p w:rsidR="003578A6" w:rsidRPr="006132C8" w:rsidRDefault="003578A6" w:rsidP="003578A6">
      <w:pPr>
        <w:pStyle w:val="4"/>
        <w:shd w:val="clear" w:color="auto" w:fill="auto"/>
        <w:spacing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6132C8">
        <w:rPr>
          <w:rStyle w:val="2"/>
          <w:rFonts w:ascii="Times New Roman" w:hAnsi="Times New Roman" w:cs="Times New Roman"/>
          <w:sz w:val="24"/>
          <w:szCs w:val="24"/>
        </w:rPr>
        <w:t xml:space="preserve">ПК 2.2. </w:t>
      </w:r>
      <w:r w:rsidRPr="006132C8">
        <w:rPr>
          <w:rFonts w:ascii="Times New Roman" w:hAnsi="Times New Roman" w:cs="Times New Roman"/>
          <w:sz w:val="24"/>
          <w:szCs w:val="24"/>
        </w:rPr>
        <w:t>Проводить внеурочные занятия.</w:t>
      </w:r>
    </w:p>
    <w:p w:rsidR="003578A6" w:rsidRPr="006132C8" w:rsidRDefault="003578A6" w:rsidP="003578A6">
      <w:pPr>
        <w:pStyle w:val="4"/>
        <w:shd w:val="clear" w:color="auto" w:fill="auto"/>
        <w:spacing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6132C8">
        <w:rPr>
          <w:rStyle w:val="2"/>
          <w:rFonts w:ascii="Times New Roman" w:hAnsi="Times New Roman" w:cs="Times New Roman"/>
          <w:sz w:val="24"/>
          <w:szCs w:val="24"/>
        </w:rPr>
        <w:t xml:space="preserve">ПК 2.3. </w:t>
      </w:r>
      <w:r w:rsidRPr="006132C8">
        <w:rPr>
          <w:rFonts w:ascii="Times New Roman" w:hAnsi="Times New Roman" w:cs="Times New Roman"/>
          <w:sz w:val="24"/>
          <w:szCs w:val="24"/>
        </w:rPr>
        <w:t xml:space="preserve">Осуществлять педагогический контроль, </w:t>
      </w:r>
      <w:r w:rsidRPr="006132C8">
        <w:rPr>
          <w:rStyle w:val="2"/>
          <w:rFonts w:ascii="Times New Roman" w:hAnsi="Times New Roman" w:cs="Times New Roman"/>
          <w:sz w:val="24"/>
          <w:szCs w:val="24"/>
        </w:rPr>
        <w:t xml:space="preserve">оценивать процесс и результаты деятельности </w:t>
      </w:r>
      <w:r w:rsidRPr="006132C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578A6" w:rsidRPr="006132C8" w:rsidRDefault="003578A6" w:rsidP="003578A6">
      <w:pPr>
        <w:pStyle w:val="4"/>
        <w:shd w:val="clear" w:color="auto" w:fill="auto"/>
        <w:spacing w:line="240" w:lineRule="auto"/>
        <w:ind w:right="-1" w:firstLine="567"/>
        <w:rPr>
          <w:rStyle w:val="2"/>
          <w:rFonts w:ascii="Times New Roman" w:hAnsi="Times New Roman" w:cs="Times New Roman"/>
          <w:sz w:val="24"/>
          <w:szCs w:val="24"/>
        </w:rPr>
      </w:pPr>
      <w:r w:rsidRPr="006132C8">
        <w:rPr>
          <w:rStyle w:val="85pt0pt"/>
          <w:rFonts w:ascii="Times New Roman" w:hAnsi="Times New Roman" w:cs="Times New Roman"/>
          <w:i w:val="0"/>
          <w:sz w:val="24"/>
          <w:szCs w:val="24"/>
        </w:rPr>
        <w:t>ПК</w:t>
      </w:r>
      <w:r w:rsidRPr="006132C8">
        <w:rPr>
          <w:rStyle w:val="2"/>
          <w:rFonts w:ascii="Times New Roman" w:hAnsi="Times New Roman" w:cs="Times New Roman"/>
          <w:sz w:val="24"/>
          <w:szCs w:val="24"/>
        </w:rPr>
        <w:t xml:space="preserve"> 2.4. </w:t>
      </w:r>
      <w:r w:rsidRPr="006132C8">
        <w:rPr>
          <w:rFonts w:ascii="Times New Roman" w:hAnsi="Times New Roman" w:cs="Times New Roman"/>
          <w:sz w:val="24"/>
          <w:szCs w:val="24"/>
        </w:rPr>
        <w:t xml:space="preserve">Анализировать процесс и результаты внеурочной </w:t>
      </w:r>
      <w:r w:rsidRPr="006132C8">
        <w:rPr>
          <w:rStyle w:val="2"/>
          <w:rFonts w:ascii="Times New Roman" w:hAnsi="Times New Roman" w:cs="Times New Roman"/>
          <w:sz w:val="24"/>
          <w:szCs w:val="24"/>
        </w:rPr>
        <w:t xml:space="preserve">деятельности и отдельных занятий. </w:t>
      </w:r>
    </w:p>
    <w:p w:rsidR="003578A6" w:rsidRPr="006132C8" w:rsidRDefault="003578A6" w:rsidP="003578A6">
      <w:pPr>
        <w:pStyle w:val="4"/>
        <w:shd w:val="clear" w:color="auto" w:fill="auto"/>
        <w:spacing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6132C8">
        <w:rPr>
          <w:rStyle w:val="2"/>
          <w:rFonts w:ascii="Times New Roman" w:hAnsi="Times New Roman" w:cs="Times New Roman"/>
          <w:sz w:val="24"/>
          <w:szCs w:val="24"/>
        </w:rPr>
        <w:t xml:space="preserve">ПК 2.5. </w:t>
      </w:r>
      <w:r w:rsidRPr="006132C8">
        <w:rPr>
          <w:rFonts w:ascii="Times New Roman" w:hAnsi="Times New Roman" w:cs="Times New Roman"/>
          <w:sz w:val="24"/>
          <w:szCs w:val="24"/>
        </w:rPr>
        <w:t xml:space="preserve">Вести документацию, обеспечивающую организацию </w:t>
      </w:r>
      <w:r w:rsidRPr="006132C8">
        <w:rPr>
          <w:rStyle w:val="2"/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6132C8">
        <w:rPr>
          <w:rStyle w:val="3"/>
          <w:rFonts w:ascii="Times New Roman" w:hAnsi="Times New Roman" w:cs="Times New Roman"/>
          <w:sz w:val="24"/>
          <w:szCs w:val="24"/>
        </w:rPr>
        <w:t xml:space="preserve">и </w:t>
      </w:r>
      <w:r w:rsidRPr="006132C8">
        <w:rPr>
          <w:rStyle w:val="2"/>
          <w:rFonts w:ascii="Times New Roman" w:hAnsi="Times New Roman" w:cs="Times New Roman"/>
          <w:sz w:val="24"/>
          <w:szCs w:val="24"/>
        </w:rPr>
        <w:t>общения младших школьников.</w:t>
      </w:r>
    </w:p>
    <w:p w:rsidR="003578A6" w:rsidRDefault="003578A6" w:rsidP="003578A6">
      <w:pPr>
        <w:pStyle w:val="4"/>
        <w:shd w:val="clear" w:color="auto" w:fill="auto"/>
        <w:spacing w:line="240" w:lineRule="auto"/>
        <w:ind w:right="-1" w:firstLine="567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учётом вида образовательного учреждения, особенности группы и отдельных обучающихся.</w:t>
      </w:r>
    </w:p>
    <w:p w:rsidR="003578A6" w:rsidRDefault="003578A6" w:rsidP="003578A6">
      <w:pPr>
        <w:pStyle w:val="4"/>
        <w:shd w:val="clear" w:color="auto" w:fill="auto"/>
        <w:spacing w:line="240" w:lineRule="auto"/>
        <w:ind w:right="-1" w:firstLine="567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ПК 4.2. Создавать в кабинете предметно-развивающую среду.</w:t>
      </w:r>
    </w:p>
    <w:p w:rsidR="003578A6" w:rsidRDefault="003578A6" w:rsidP="003578A6">
      <w:pPr>
        <w:pStyle w:val="4"/>
        <w:shd w:val="clear" w:color="auto" w:fill="auto"/>
        <w:spacing w:line="240" w:lineRule="auto"/>
        <w:ind w:right="-1" w:firstLine="567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3578A6" w:rsidRDefault="003578A6" w:rsidP="003578A6">
      <w:pPr>
        <w:pStyle w:val="4"/>
        <w:shd w:val="clear" w:color="auto" w:fill="auto"/>
        <w:spacing w:line="240" w:lineRule="auto"/>
        <w:ind w:right="-1" w:firstLine="567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ПК 4.4. Оформлять педагогические разработки в виде отчётов, рефератов, выступлений.</w:t>
      </w:r>
    </w:p>
    <w:p w:rsidR="003578A6" w:rsidRPr="006132C8" w:rsidRDefault="003578A6" w:rsidP="003578A6">
      <w:pPr>
        <w:pStyle w:val="4"/>
        <w:shd w:val="clear" w:color="auto" w:fill="auto"/>
        <w:spacing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ПК 4.5. Участвовать в исследовательской и проектной деятельности в области начального образования.</w:t>
      </w:r>
    </w:p>
    <w:p w:rsidR="003578A6" w:rsidRPr="00836A8D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44702D">
        <w:t>Примерная программа профессионального модуля может быть использована</w:t>
      </w:r>
      <w:r>
        <w:t xml:space="preserve"> при повышении квалификации и переподготовке учителей начальных классов.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rPr>
          <w:b/>
        </w:rPr>
        <w:t>1.2. Цели и задачи модуля – требования к результатам освоения модуля</w:t>
      </w:r>
      <w:r>
        <w:rPr>
          <w:b/>
        </w:rPr>
        <w:t>.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0612C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578A6" w:rsidRPr="008F7D1F" w:rsidRDefault="003578A6" w:rsidP="003578A6">
      <w:pPr>
        <w:ind w:firstLine="567"/>
        <w:rPr>
          <w:sz w:val="22"/>
          <w:szCs w:val="22"/>
        </w:rPr>
      </w:pPr>
      <w:r w:rsidRPr="008F7D1F">
        <w:rPr>
          <w:rStyle w:val="a5"/>
          <w:rFonts w:ascii="Times New Roman" w:hAnsi="Times New Roman" w:cs="Times New Roman"/>
          <w:sz w:val="22"/>
          <w:szCs w:val="22"/>
        </w:rPr>
        <w:t>иметь практический опыт:</w:t>
      </w:r>
    </w:p>
    <w:p w:rsidR="003578A6" w:rsidRDefault="003578A6" w:rsidP="003578A6">
      <w:pPr>
        <w:numPr>
          <w:ilvl w:val="0"/>
          <w:numId w:val="20"/>
        </w:numPr>
        <w:jc w:val="both"/>
      </w:pPr>
      <w:r>
        <w:t>а</w:t>
      </w:r>
      <w:r w:rsidRPr="0025586B">
        <w:t>нализа планов и организации внеурочной работы</w:t>
      </w:r>
      <w:r>
        <w:t xml:space="preserve"> в области изобразительного и декоративно-прикладного искусства</w:t>
      </w:r>
      <w:r w:rsidRPr="0025586B">
        <w:t xml:space="preserve">; </w:t>
      </w:r>
    </w:p>
    <w:p w:rsidR="003578A6" w:rsidRDefault="003578A6" w:rsidP="003578A6">
      <w:pPr>
        <w:numPr>
          <w:ilvl w:val="0"/>
          <w:numId w:val="20"/>
        </w:numPr>
        <w:jc w:val="both"/>
      </w:pPr>
      <w:r w:rsidRPr="0025586B">
        <w:t xml:space="preserve">определения целей и </w:t>
      </w:r>
      <w:r>
        <w:t>задач, планирования, проведения</w:t>
      </w:r>
      <w:r w:rsidRPr="0025586B">
        <w:t xml:space="preserve"> внеурочной работы </w:t>
      </w:r>
      <w:r>
        <w:t xml:space="preserve">с обучающимися в начальных классах </w:t>
      </w:r>
      <w:r w:rsidRPr="0025586B">
        <w:t>в избранной области деятельности;</w:t>
      </w:r>
    </w:p>
    <w:p w:rsidR="003578A6" w:rsidRDefault="003578A6" w:rsidP="003578A6">
      <w:pPr>
        <w:numPr>
          <w:ilvl w:val="0"/>
          <w:numId w:val="20"/>
        </w:numPr>
        <w:jc w:val="both"/>
      </w:pPr>
      <w:r w:rsidRPr="0025586B">
        <w:t xml:space="preserve"> наблюдения, анализа и самоанализа вн</w:t>
      </w:r>
      <w:r>
        <w:t>еурочных мероприятий и</w:t>
      </w:r>
      <w:r w:rsidRPr="0025586B">
        <w:t xml:space="preserve">/или занятий кружков, клубов,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 </w:t>
      </w:r>
    </w:p>
    <w:p w:rsidR="003578A6" w:rsidRDefault="003578A6" w:rsidP="003578A6">
      <w:pPr>
        <w:numPr>
          <w:ilvl w:val="0"/>
          <w:numId w:val="20"/>
        </w:numPr>
        <w:jc w:val="both"/>
      </w:pPr>
      <w:r w:rsidRPr="0025586B">
        <w:t xml:space="preserve">наблюдения за детьми и педагогической диагностики познавательных интересов, </w:t>
      </w:r>
      <w:proofErr w:type="gramStart"/>
      <w:r w:rsidRPr="0025586B">
        <w:t>интеллектуальных способностей</w:t>
      </w:r>
      <w:proofErr w:type="gramEnd"/>
      <w:r w:rsidRPr="0025586B">
        <w:t xml:space="preserve"> обучающихся</w:t>
      </w:r>
      <w:r>
        <w:t xml:space="preserve"> в начальных классах</w:t>
      </w:r>
      <w:r w:rsidRPr="0025586B">
        <w:t xml:space="preserve">; </w:t>
      </w:r>
    </w:p>
    <w:p w:rsidR="003578A6" w:rsidRDefault="003578A6" w:rsidP="003578A6">
      <w:pPr>
        <w:numPr>
          <w:ilvl w:val="0"/>
          <w:numId w:val="20"/>
        </w:numPr>
        <w:jc w:val="both"/>
      </w:pPr>
      <w:r w:rsidRPr="0025586B">
        <w:t>ведения документации, обеспечивающей организацию внеурочной работы в области</w:t>
      </w:r>
      <w:r>
        <w:t xml:space="preserve"> изобразительного и декоративно-прикладного искусства</w:t>
      </w:r>
      <w:r w:rsidRPr="0025586B">
        <w:t xml:space="preserve">. </w:t>
      </w:r>
    </w:p>
    <w:p w:rsidR="003578A6" w:rsidRPr="008F7D1F" w:rsidRDefault="003578A6" w:rsidP="003578A6">
      <w:pPr>
        <w:ind w:firstLine="567"/>
        <w:rPr>
          <w:sz w:val="22"/>
          <w:szCs w:val="22"/>
        </w:rPr>
      </w:pPr>
      <w:r w:rsidRPr="008F7D1F">
        <w:rPr>
          <w:rStyle w:val="a5"/>
          <w:rFonts w:ascii="Times New Roman" w:hAnsi="Times New Roman" w:cs="Times New Roman"/>
          <w:sz w:val="22"/>
          <w:szCs w:val="22"/>
        </w:rPr>
        <w:t>уметь:</w:t>
      </w:r>
    </w:p>
    <w:p w:rsidR="003578A6" w:rsidRDefault="003578A6" w:rsidP="003578A6">
      <w:pPr>
        <w:numPr>
          <w:ilvl w:val="0"/>
          <w:numId w:val="21"/>
        </w:numPr>
        <w:jc w:val="both"/>
      </w:pPr>
      <w:r>
        <w:t>н</w:t>
      </w:r>
      <w:r w:rsidRPr="0025586B">
        <w:t xml:space="preserve">аходить и использовать методическую литературу и другие источники информации, необходимой для подготовки и проведения внеурочной работы </w:t>
      </w:r>
      <w:r>
        <w:t xml:space="preserve">в начальных </w:t>
      </w:r>
      <w:proofErr w:type="gramStart"/>
      <w:r>
        <w:t xml:space="preserve">классах  </w:t>
      </w:r>
      <w:r w:rsidRPr="0025586B">
        <w:t>в</w:t>
      </w:r>
      <w:proofErr w:type="gramEnd"/>
      <w:r w:rsidRPr="0025586B">
        <w:t xml:space="preserve"> области </w:t>
      </w:r>
      <w:r>
        <w:t>изобразительного и декоративно-прикладного искусства</w:t>
      </w:r>
      <w:r w:rsidRPr="0025586B">
        <w:t xml:space="preserve">; 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25586B">
        <w:lastRenderedPageBreak/>
        <w:t xml:space="preserve">определять педагогические цели и задачи организации внеурочной деятельности в </w:t>
      </w:r>
      <w:r>
        <w:t>области изобразительного и декоративно-прикладного искусства</w:t>
      </w:r>
      <w:r w:rsidRPr="0025586B">
        <w:t xml:space="preserve"> с учетом возраста обучающихся</w:t>
      </w:r>
      <w:r>
        <w:t>;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25586B">
        <w:t xml:space="preserve"> составлять планы внеурочных занятий с учетом особенностей избранной области деятельности, возраста обучающихс</w:t>
      </w:r>
      <w:r>
        <w:t>я, и в соответствии с санитарно-</w:t>
      </w:r>
      <w:r w:rsidRPr="0025586B">
        <w:t xml:space="preserve">гигиеническими нормами; 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25586B">
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984802">
        <w:t>устанавливать педагогически целесообразные взаимоотношения с обучающимися;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984802">
        <w:t>планировать ситуации,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</w:t>
      </w:r>
      <w:r>
        <w:t>тывающих затруднения в общении;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984802">
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984802">
        <w:t xml:space="preserve">планировать и проводить педагогически целесообразную работу с родителями (лицами, их заменяющими); 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984802">
        <w:t xml:space="preserve">подбирать и использовать на занятии дидактические материалы; 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984802">
        <w:t>использовать различные методы и приемы обучения; осуществлять самоанализ и самоконтроль при проведении внеурочных занятий;</w:t>
      </w:r>
    </w:p>
    <w:p w:rsidR="003578A6" w:rsidRDefault="003578A6" w:rsidP="003578A6">
      <w:pPr>
        <w:numPr>
          <w:ilvl w:val="0"/>
          <w:numId w:val="21"/>
        </w:numPr>
        <w:jc w:val="both"/>
      </w:pPr>
      <w:r>
        <w:t>выявлять, развивать и поддерживать творческие особенности обучающихся;</w:t>
      </w:r>
    </w:p>
    <w:p w:rsidR="003578A6" w:rsidRDefault="003578A6" w:rsidP="003578A6">
      <w:pPr>
        <w:numPr>
          <w:ilvl w:val="0"/>
          <w:numId w:val="21"/>
        </w:numPr>
        <w:jc w:val="both"/>
      </w:pPr>
      <w:r>
        <w:t xml:space="preserve">составлять индивидуальную программу с </w:t>
      </w:r>
      <w:proofErr w:type="gramStart"/>
      <w:r>
        <w:t>одаренными  детьми</w:t>
      </w:r>
      <w:proofErr w:type="gramEnd"/>
      <w:r>
        <w:t>;</w:t>
      </w:r>
    </w:p>
    <w:p w:rsidR="003578A6" w:rsidRDefault="003578A6" w:rsidP="003578A6">
      <w:pPr>
        <w:numPr>
          <w:ilvl w:val="0"/>
          <w:numId w:val="21"/>
        </w:numPr>
        <w:jc w:val="both"/>
      </w:pPr>
      <w:r>
        <w:t>применять разнообразные формы работы с семьей (собрания, беседы, совместные культурные мероприятия);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984802">
        <w:t xml:space="preserve">вести диалог с администрацией </w:t>
      </w:r>
      <w:r>
        <w:t>образовательного учреждения</w:t>
      </w:r>
      <w:r w:rsidRPr="00984802">
        <w:t xml:space="preserve"> по вопросам организации внеурочной работы в </w:t>
      </w:r>
      <w:r>
        <w:t>области изобразительного и декоративно-прикладного искусства</w:t>
      </w:r>
      <w:r w:rsidRPr="00984802">
        <w:t xml:space="preserve">; </w:t>
      </w:r>
    </w:p>
    <w:p w:rsidR="003578A6" w:rsidRDefault="003578A6" w:rsidP="003578A6">
      <w:pPr>
        <w:numPr>
          <w:ilvl w:val="0"/>
          <w:numId w:val="21"/>
        </w:numPr>
        <w:jc w:val="both"/>
      </w:pPr>
      <w:r w:rsidRPr="00984802">
        <w:t xml:space="preserve">анализировать организацию внеурочной работы в </w:t>
      </w:r>
      <w:r>
        <w:t>области изобразительного и декоративно-прикладного искусства</w:t>
      </w:r>
      <w:r w:rsidRPr="00984802">
        <w:t xml:space="preserve">. </w:t>
      </w:r>
    </w:p>
    <w:p w:rsidR="003578A6" w:rsidRDefault="003578A6" w:rsidP="003578A6">
      <w:pPr>
        <w:jc w:val="both"/>
      </w:pPr>
    </w:p>
    <w:p w:rsidR="003578A6" w:rsidRDefault="003578A6" w:rsidP="003578A6">
      <w:pPr>
        <w:pStyle w:val="10"/>
        <w:shd w:val="clear" w:color="auto" w:fill="auto"/>
        <w:spacing w:line="240" w:lineRule="auto"/>
        <w:ind w:firstLine="567"/>
        <w:rPr>
          <w:rStyle w:val="a5"/>
          <w:rFonts w:ascii="Times New Roman" w:hAnsi="Times New Roman" w:cs="Times New Roman"/>
          <w:sz w:val="24"/>
          <w:szCs w:val="24"/>
        </w:rPr>
      </w:pPr>
      <w:r w:rsidRPr="00984802">
        <w:rPr>
          <w:rStyle w:val="a5"/>
          <w:rFonts w:ascii="Times New Roman" w:hAnsi="Times New Roman" w:cs="Times New Roman"/>
          <w:sz w:val="24"/>
          <w:szCs w:val="24"/>
        </w:rPr>
        <w:t>Знать: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02">
        <w:rPr>
          <w:rFonts w:ascii="Times New Roman" w:hAnsi="Times New Roman" w:cs="Times New Roman"/>
          <w:sz w:val="24"/>
          <w:szCs w:val="24"/>
        </w:rPr>
        <w:t xml:space="preserve">сущность, цель, задачи, функции, содержание, формы и методы организации внеурочной работы в </w:t>
      </w:r>
      <w:r w:rsidRPr="00965104">
        <w:rPr>
          <w:rFonts w:ascii="Times New Roman" w:hAnsi="Times New Roman" w:cs="Times New Roman"/>
          <w:sz w:val="24"/>
          <w:szCs w:val="24"/>
        </w:rPr>
        <w:t>области изобразительного и декоративно-прикладного искусства</w:t>
      </w:r>
      <w:r w:rsidRPr="009848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02">
        <w:rPr>
          <w:rFonts w:ascii="Times New Roman" w:hAnsi="Times New Roman" w:cs="Times New Roman"/>
          <w:sz w:val="24"/>
          <w:szCs w:val="24"/>
        </w:rPr>
        <w:t>особенности определения целей и задач внеурочной работы в начальной школе;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02">
        <w:rPr>
          <w:rFonts w:ascii="Times New Roman" w:hAnsi="Times New Roman" w:cs="Times New Roman"/>
          <w:sz w:val="24"/>
          <w:szCs w:val="24"/>
        </w:rPr>
        <w:t xml:space="preserve"> теоретические основы и методику планирования внеурочной работы с учетом возрастных и индивидуальных особенностей обучающихся; 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02">
        <w:rPr>
          <w:rFonts w:ascii="Times New Roman" w:hAnsi="Times New Roman" w:cs="Times New Roman"/>
          <w:sz w:val="24"/>
          <w:szCs w:val="24"/>
        </w:rPr>
        <w:t>педагогические и гигиенические требования к организации внеурочной работы;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02">
        <w:rPr>
          <w:rFonts w:ascii="Times New Roman" w:hAnsi="Times New Roman" w:cs="Times New Roman"/>
          <w:sz w:val="24"/>
          <w:szCs w:val="24"/>
        </w:rPr>
        <w:t xml:space="preserve">методические основы организации внеурочной работы </w:t>
      </w:r>
      <w:r w:rsidRPr="00965104">
        <w:rPr>
          <w:rFonts w:ascii="Times New Roman" w:hAnsi="Times New Roman" w:cs="Times New Roman"/>
          <w:sz w:val="24"/>
          <w:szCs w:val="24"/>
        </w:rPr>
        <w:t>в области изобразительного и декоративно-прикладного искусства;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02">
        <w:rPr>
          <w:rFonts w:ascii="Times New Roman" w:hAnsi="Times New Roman" w:cs="Times New Roman"/>
          <w:sz w:val="24"/>
          <w:szCs w:val="24"/>
        </w:rPr>
        <w:t xml:space="preserve">особенности общения младших школьников; 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02">
        <w:rPr>
          <w:rFonts w:ascii="Times New Roman" w:hAnsi="Times New Roman" w:cs="Times New Roman"/>
          <w:sz w:val="24"/>
          <w:szCs w:val="24"/>
        </w:rPr>
        <w:t>методы, приемы и формы организации общения младших школьников;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основы и особенности работы с обучающимися, одаренными в области изобразительного и декоративно-прикладного искусства; 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выявления педагогом интересов и способностей младших школьников;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02">
        <w:rPr>
          <w:rFonts w:ascii="Times New Roman" w:hAnsi="Times New Roman" w:cs="Times New Roman"/>
          <w:sz w:val="24"/>
          <w:szCs w:val="24"/>
        </w:rPr>
        <w:t xml:space="preserve">формы и методы взаимодействия с родителями обучающихся или лицами, их заменяющими, как субъектами образовательного процесса; </w:t>
      </w:r>
    </w:p>
    <w:p w:rsidR="003578A6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02">
        <w:rPr>
          <w:rFonts w:ascii="Times New Roman" w:hAnsi="Times New Roman" w:cs="Times New Roman"/>
          <w:sz w:val="24"/>
          <w:szCs w:val="24"/>
        </w:rPr>
        <w:t xml:space="preserve">логику анализа внеурочных мероприятий и занятий; </w:t>
      </w:r>
    </w:p>
    <w:p w:rsidR="003578A6" w:rsidRPr="00984802" w:rsidRDefault="003578A6" w:rsidP="003578A6">
      <w:pPr>
        <w:pStyle w:val="10"/>
        <w:numPr>
          <w:ilvl w:val="0"/>
          <w:numId w:val="22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02">
        <w:rPr>
          <w:rFonts w:ascii="Times New Roman" w:hAnsi="Times New Roman" w:cs="Times New Roman"/>
          <w:sz w:val="24"/>
          <w:szCs w:val="24"/>
        </w:rPr>
        <w:t>виды документации, требовани</w:t>
      </w:r>
      <w:r>
        <w:rPr>
          <w:rFonts w:ascii="Times New Roman" w:hAnsi="Times New Roman" w:cs="Times New Roman"/>
          <w:sz w:val="24"/>
          <w:szCs w:val="24"/>
        </w:rPr>
        <w:t xml:space="preserve">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ее  о</w:t>
      </w:r>
      <w:r w:rsidRPr="00984802">
        <w:rPr>
          <w:rFonts w:ascii="Times New Roman" w:hAnsi="Times New Roman" w:cs="Times New Roman"/>
          <w:sz w:val="24"/>
          <w:szCs w:val="24"/>
        </w:rPr>
        <w:t>формлени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rPr>
          <w:b/>
        </w:rPr>
        <w:lastRenderedPageBreak/>
        <w:t>1.3. Рекомендуемое количество часов на освоение программы профессионального модуля: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 xml:space="preserve">всего – </w:t>
      </w:r>
      <w:r>
        <w:t>384</w:t>
      </w:r>
      <w:r w:rsidRPr="000612CA">
        <w:t xml:space="preserve"> час</w:t>
      </w:r>
      <w:r>
        <w:t>а</w:t>
      </w:r>
      <w:r w:rsidRPr="000612CA">
        <w:t>, в том числе: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 xml:space="preserve">максимальной учебной нагрузки обучающегося – </w:t>
      </w:r>
      <w:r>
        <w:t>168 часов</w:t>
      </w:r>
      <w:r w:rsidRPr="000612CA">
        <w:t>, включая: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</w:pPr>
      <w:r w:rsidRPr="000612CA">
        <w:t xml:space="preserve">обязательной аудиторной учебной нагрузки обучающегося – </w:t>
      </w:r>
      <w:r>
        <w:t>112</w:t>
      </w:r>
      <w:r w:rsidRPr="000612CA">
        <w:t xml:space="preserve"> час</w:t>
      </w:r>
      <w:r>
        <w:t>ов</w:t>
      </w:r>
      <w:r w:rsidRPr="000612CA">
        <w:t>;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</w:pPr>
      <w:r w:rsidRPr="000612CA">
        <w:t xml:space="preserve">самостоятельной работы обучающегося – </w:t>
      </w:r>
      <w:r>
        <w:t>56</w:t>
      </w:r>
      <w:r w:rsidRPr="000612CA">
        <w:t xml:space="preserve"> часов;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 xml:space="preserve">учебной и производственной практики – </w:t>
      </w:r>
      <w:r>
        <w:t>216 часов</w:t>
      </w:r>
      <w:r w:rsidRPr="000612CA">
        <w:t>.</w:t>
      </w:r>
    </w:p>
    <w:p w:rsidR="003578A6" w:rsidRPr="005F1615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</w:rPr>
      </w:pPr>
      <w:r w:rsidRPr="000612CA">
        <w:rPr>
          <w:b/>
          <w:caps/>
          <w:sz w:val="28"/>
          <w:szCs w:val="28"/>
        </w:rPr>
        <w:br w:type="page"/>
      </w:r>
      <w:r w:rsidRPr="005F1615">
        <w:rPr>
          <w:b/>
          <w:i/>
        </w:rPr>
        <w:lastRenderedPageBreak/>
        <w:t>ПМ.03. Классное руководство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i/>
        </w:rPr>
      </w:pP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:rsidR="003578A6" w:rsidRPr="000612CA" w:rsidRDefault="003578A6" w:rsidP="003578A6">
      <w:pPr>
        <w:keepNext/>
        <w:keepLines/>
        <w:widowControl w:val="0"/>
        <w:suppressAutoHyphens/>
        <w:autoSpaceDE w:val="0"/>
        <w:autoSpaceDN w:val="0"/>
        <w:adjustRightInd w:val="0"/>
        <w:ind w:firstLine="360"/>
        <w:jc w:val="both"/>
      </w:pPr>
      <w:r w:rsidRPr="000612CA">
        <w:t xml:space="preserve">Программа профессионального модуля является </w:t>
      </w:r>
      <w:r>
        <w:t xml:space="preserve">элементомосновной профессиональной образовательной </w:t>
      </w:r>
      <w:r w:rsidRPr="000612CA">
        <w:t xml:space="preserve">программы по </w:t>
      </w:r>
      <w:r>
        <w:t xml:space="preserve">специальности </w:t>
      </w:r>
      <w:r w:rsidR="004660B4">
        <w:t>44.02.02</w:t>
      </w:r>
      <w:r>
        <w:t xml:space="preserve"> Преподавание в начальных классах углубленной подготовки в частиосвоения </w:t>
      </w:r>
      <w:r w:rsidRPr="000612CA">
        <w:t>основно</w:t>
      </w:r>
      <w:r>
        <w:t>го</w:t>
      </w:r>
      <w:r w:rsidRPr="000612CA">
        <w:t xml:space="preserve"> вид</w:t>
      </w:r>
      <w:r>
        <w:t>а</w:t>
      </w:r>
      <w:r w:rsidRPr="000612CA">
        <w:t xml:space="preserve"> профессиональной деятельности (ВПД):</w:t>
      </w:r>
      <w:r>
        <w:t xml:space="preserve"> «классное руководство» </w:t>
      </w:r>
      <w:r w:rsidRPr="000612CA">
        <w:t>и соответствующих профессиональных компетенций (ПК):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3578A6" w:rsidRPr="00D674B3" w:rsidRDefault="003578A6" w:rsidP="003578A6">
      <w:pPr>
        <w:pStyle w:val="Style5"/>
        <w:widowControl/>
        <w:spacing w:line="240" w:lineRule="auto"/>
        <w:jc w:val="both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ПК 3.1. Проводить педагогическое наблюдение и диагностику, интерпретировать полученные результаты. </w:t>
      </w:r>
    </w:p>
    <w:p w:rsidR="003578A6" w:rsidRPr="00D674B3" w:rsidRDefault="003578A6" w:rsidP="003578A6">
      <w:pPr>
        <w:pStyle w:val="Style5"/>
        <w:widowControl/>
        <w:spacing w:line="240" w:lineRule="auto"/>
        <w:jc w:val="both"/>
        <w:rPr>
          <w:rStyle w:val="FontStyle13"/>
          <w:rFonts w:ascii="Times New Roman" w:eastAsia="Arial" w:hAnsi="Times New Roman" w:cs="Times New Roman"/>
          <w:sz w:val="24"/>
          <w:szCs w:val="24"/>
        </w:rPr>
      </w:pPr>
      <w:proofErr w:type="gramStart"/>
      <w:r w:rsidRPr="00D674B3">
        <w:rPr>
          <w:rStyle w:val="FontStyle13"/>
          <w:rFonts w:ascii="Times New Roman" w:eastAsia="Arial" w:hAnsi="Times New Roman" w:cs="Times New Roman"/>
          <w:spacing w:val="-20"/>
          <w:sz w:val="24"/>
          <w:szCs w:val="24"/>
        </w:rPr>
        <w:t xml:space="preserve">ПК 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 3.2</w:t>
      </w:r>
      <w:proofErr w:type="gramEnd"/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. Определять цели и задачи, планировать внеклассную работу. </w:t>
      </w:r>
    </w:p>
    <w:p w:rsidR="003578A6" w:rsidRPr="00D674B3" w:rsidRDefault="003578A6" w:rsidP="003578A6">
      <w:pPr>
        <w:pStyle w:val="Style5"/>
        <w:widowControl/>
        <w:spacing w:line="240" w:lineRule="auto"/>
        <w:jc w:val="both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ПК 3.3. Проводить внеклассные мероприятия.</w:t>
      </w:r>
    </w:p>
    <w:p w:rsidR="003578A6" w:rsidRPr="00D674B3" w:rsidRDefault="003578A6" w:rsidP="003578A6">
      <w:pPr>
        <w:pStyle w:val="Style5"/>
        <w:widowControl/>
        <w:spacing w:line="240" w:lineRule="auto"/>
        <w:ind w:right="2112"/>
        <w:jc w:val="both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pacing w:val="-20"/>
          <w:sz w:val="24"/>
          <w:szCs w:val="24"/>
        </w:rPr>
        <w:t>ПК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 3.4. Анализировать процесс и результаты проведения внеклассных мероприятий.</w:t>
      </w:r>
    </w:p>
    <w:p w:rsidR="003578A6" w:rsidRPr="00D674B3" w:rsidRDefault="003578A6" w:rsidP="003578A6">
      <w:pPr>
        <w:pStyle w:val="Style5"/>
        <w:widowControl/>
        <w:spacing w:line="240" w:lineRule="auto"/>
        <w:ind w:right="2112"/>
        <w:jc w:val="both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ПК 3.5. Определять цели и задачи, планировать работу с родителями.</w:t>
      </w:r>
    </w:p>
    <w:p w:rsidR="003578A6" w:rsidRPr="00D674B3" w:rsidRDefault="003578A6" w:rsidP="003578A6">
      <w:pPr>
        <w:pStyle w:val="Style1"/>
        <w:widowControl/>
        <w:spacing w:line="240" w:lineRule="auto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ПК 3.6. Обеспечивать взаимодействие с родителями младших школьников при решении задач обучения и воспитания.</w:t>
      </w:r>
    </w:p>
    <w:p w:rsidR="003578A6" w:rsidRPr="00D674B3" w:rsidRDefault="003578A6" w:rsidP="003578A6">
      <w:pPr>
        <w:pStyle w:val="Style1"/>
        <w:widowControl/>
        <w:spacing w:line="240" w:lineRule="auto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pacing w:val="-20"/>
          <w:sz w:val="24"/>
          <w:szCs w:val="24"/>
        </w:rPr>
        <w:t>ПК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 3.7. Анализировать результаты работы с родителями.</w:t>
      </w:r>
    </w:p>
    <w:p w:rsidR="003578A6" w:rsidRPr="00D674B3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>
        <w:rPr>
          <w:rStyle w:val="FontStyle13"/>
          <w:rFonts w:ascii="Times New Roman" w:eastAsia="Arial" w:hAnsi="Times New Roman" w:cs="Times New Roman"/>
          <w:sz w:val="24"/>
          <w:szCs w:val="24"/>
        </w:rPr>
        <w:t>ПК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3.8. Координировать деятельность сотрудников образовательного уч</w:t>
      </w:r>
      <w:r>
        <w:rPr>
          <w:rStyle w:val="FontStyle13"/>
          <w:rFonts w:ascii="Times New Roman" w:eastAsia="Arial" w:hAnsi="Times New Roman" w:cs="Times New Roman"/>
          <w:sz w:val="24"/>
          <w:szCs w:val="24"/>
        </w:rPr>
        <w:t>реждения, работающих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 с классом.</w:t>
      </w:r>
    </w:p>
    <w:p w:rsidR="003578A6" w:rsidRPr="003578A6" w:rsidRDefault="003578A6" w:rsidP="003578A6">
      <w:pPr>
        <w:pStyle w:val="Style5"/>
        <w:widowControl/>
        <w:spacing w:line="250" w:lineRule="exact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3C4610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ПК 4.1. Выбирать учебно-методический комплекс,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класса, группы и отдельных обучающихся. </w:t>
      </w:r>
    </w:p>
    <w:p w:rsidR="003578A6" w:rsidRPr="003C4610" w:rsidRDefault="003578A6" w:rsidP="003578A6">
      <w:pPr>
        <w:pStyle w:val="Style5"/>
        <w:widowControl/>
        <w:spacing w:line="250" w:lineRule="exact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3C4610">
        <w:rPr>
          <w:rStyle w:val="FontStyle13"/>
          <w:rFonts w:ascii="Times New Roman" w:eastAsia="Arial" w:hAnsi="Times New Roman" w:cs="Times New Roman"/>
          <w:sz w:val="24"/>
          <w:szCs w:val="24"/>
        </w:rPr>
        <w:t>ПК 4.2. Создавать в кабинете предметно-развивающую среду.</w:t>
      </w:r>
    </w:p>
    <w:p w:rsidR="003578A6" w:rsidRPr="003C4610" w:rsidRDefault="003578A6" w:rsidP="003578A6">
      <w:pPr>
        <w:pStyle w:val="Style5"/>
        <w:widowControl/>
        <w:spacing w:line="250" w:lineRule="exact"/>
        <w:ind w:right="19"/>
        <w:jc w:val="both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3C4610">
        <w:rPr>
          <w:rStyle w:val="FontStyle13"/>
          <w:rFonts w:ascii="Times New Roman" w:eastAsia="Arial" w:hAnsi="Times New Roman" w:cs="Times New Roman"/>
          <w:sz w:val="24"/>
          <w:szCs w:val="24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3578A6" w:rsidRPr="003C4610" w:rsidRDefault="003578A6" w:rsidP="003578A6">
      <w:pPr>
        <w:pStyle w:val="Style1"/>
        <w:widowControl/>
        <w:spacing w:line="250" w:lineRule="exact"/>
        <w:jc w:val="left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3C4610">
        <w:rPr>
          <w:rStyle w:val="FontStyle13"/>
          <w:rFonts w:ascii="Times New Roman" w:eastAsia="Arial" w:hAnsi="Times New Roman" w:cs="Times New Roman"/>
          <w:spacing w:val="-20"/>
          <w:sz w:val="24"/>
          <w:szCs w:val="24"/>
        </w:rPr>
        <w:t>ПК</w:t>
      </w:r>
      <w:r w:rsidRPr="003C4610">
        <w:rPr>
          <w:rStyle w:val="FontStyle13"/>
          <w:rFonts w:ascii="Times New Roman" w:eastAsia="Arial" w:hAnsi="Times New Roman" w:cs="Times New Roman"/>
          <w:sz w:val="24"/>
          <w:szCs w:val="24"/>
        </w:rPr>
        <w:t>4.4. Оформлять педагогические разработки в виде отчетов, рефератов, выступлений.</w:t>
      </w:r>
    </w:p>
    <w:p w:rsidR="003578A6" w:rsidRPr="003C4610" w:rsidRDefault="003578A6" w:rsidP="003578A6">
      <w:pPr>
        <w:pStyle w:val="Style1"/>
        <w:widowControl/>
        <w:spacing w:line="250" w:lineRule="exact"/>
        <w:jc w:val="left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3C4610">
        <w:rPr>
          <w:rStyle w:val="FontStyle13"/>
          <w:rFonts w:ascii="Times New Roman" w:eastAsia="Arial" w:hAnsi="Times New Roman" w:cs="Times New Roman"/>
          <w:sz w:val="24"/>
          <w:szCs w:val="24"/>
        </w:rPr>
        <w:t>ПК 4.5. Участвовать в исследовательской и проектной деятельности в области начального образования.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</w:t>
      </w:r>
      <w:r w:rsidRPr="009F26A0">
        <w:t>рограмма профессионального модуля может быть использована при освоении пр</w:t>
      </w:r>
      <w:r>
        <w:t>офессии учителя начальных классо</w:t>
      </w:r>
      <w:r w:rsidRPr="009F26A0">
        <w:t>в</w:t>
      </w:r>
      <w:r>
        <w:t xml:space="preserve"> в рамках специальности </w:t>
      </w:r>
      <w:r w:rsidR="004660B4">
        <w:t>44.02.02</w:t>
      </w:r>
      <w:r>
        <w:t xml:space="preserve"> </w:t>
      </w:r>
      <w:r w:rsidRPr="009F26A0">
        <w:t>Преп</w:t>
      </w:r>
      <w:r>
        <w:t>одавание в начальных классах</w:t>
      </w:r>
      <w:r w:rsidRPr="009F26A0">
        <w:t xml:space="preserve"> на базе основного общего, среднего </w:t>
      </w:r>
      <w:r>
        <w:t>(</w:t>
      </w:r>
      <w:r w:rsidRPr="009F26A0">
        <w:t>полного</w:t>
      </w:r>
      <w:r>
        <w:t>) общего</w:t>
      </w:r>
      <w:r w:rsidRPr="009F26A0">
        <w:t>, начальног</w:t>
      </w:r>
      <w:r>
        <w:t>о профессионального образования;</w:t>
      </w:r>
      <w:r w:rsidRPr="009F26A0">
        <w:t xml:space="preserve"> при повышении квалификации и переподготовки учителя начальных класс</w:t>
      </w:r>
      <w:r>
        <w:t>о</w:t>
      </w:r>
      <w:r w:rsidRPr="009F26A0">
        <w:t>в при опыте работы в образовательных учреждениях в должности учителя начальных кл</w:t>
      </w:r>
      <w:r>
        <w:t>а</w:t>
      </w:r>
      <w:r w:rsidRPr="009F26A0">
        <w:t>сс</w:t>
      </w:r>
      <w:r>
        <w:t>ах.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rPr>
          <w:b/>
        </w:rPr>
        <w:t>1.2. Цели и задачи модуля – требования к результатам освоения модуля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0612C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578A6" w:rsidRDefault="003578A6" w:rsidP="003578A6">
      <w:pPr>
        <w:pStyle w:val="Style1"/>
        <w:widowControl/>
        <w:tabs>
          <w:tab w:val="center" w:pos="851"/>
        </w:tabs>
        <w:spacing w:line="240" w:lineRule="auto"/>
        <w:ind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Fonts w:ascii="Times New Roman" w:hAnsi="Times New Roman" w:cs="Times New Roman"/>
          <w:b/>
        </w:rPr>
        <w:t>иметь практический опыт:</w:t>
      </w:r>
    </w:p>
    <w:p w:rsidR="003578A6" w:rsidRDefault="003578A6" w:rsidP="003578A6">
      <w:pPr>
        <w:pStyle w:val="Style1"/>
        <w:widowControl/>
        <w:numPr>
          <w:ilvl w:val="0"/>
          <w:numId w:val="23"/>
        </w:numPr>
        <w:tabs>
          <w:tab w:val="center" w:pos="709"/>
        </w:tabs>
        <w:spacing w:line="240" w:lineRule="auto"/>
        <w:ind w:left="709" w:hanging="425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>
        <w:rPr>
          <w:rStyle w:val="FontStyle13"/>
          <w:rFonts w:ascii="Times New Roman" w:eastAsia="Arial" w:hAnsi="Times New Roman" w:cs="Times New Roman"/>
          <w:sz w:val="24"/>
          <w:szCs w:val="24"/>
        </w:rPr>
        <w:t>п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едагогического наблюдения, диагностики и интерпретации полученных результатов; </w:t>
      </w:r>
    </w:p>
    <w:p w:rsidR="003578A6" w:rsidRDefault="003578A6" w:rsidP="003578A6">
      <w:pPr>
        <w:pStyle w:val="Style1"/>
        <w:widowControl/>
        <w:numPr>
          <w:ilvl w:val="0"/>
          <w:numId w:val="23"/>
        </w:numPr>
        <w:tabs>
          <w:tab w:val="center" w:pos="709"/>
        </w:tabs>
        <w:spacing w:line="240" w:lineRule="auto"/>
        <w:ind w:left="709" w:hanging="425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анализа планов и организации деятельности классного руководителя, разработки предложений по их коррекции; </w:t>
      </w:r>
    </w:p>
    <w:p w:rsidR="003578A6" w:rsidRPr="00A0741B" w:rsidRDefault="003578A6" w:rsidP="003578A6">
      <w:pPr>
        <w:pStyle w:val="Style1"/>
        <w:widowControl/>
        <w:numPr>
          <w:ilvl w:val="0"/>
          <w:numId w:val="23"/>
        </w:numPr>
        <w:tabs>
          <w:tab w:val="center" w:pos="709"/>
        </w:tabs>
        <w:spacing w:line="240" w:lineRule="auto"/>
        <w:ind w:left="709" w:hanging="425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A0741B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определения цели и задач, планирования деятельности классного руководителя; </w:t>
      </w:r>
    </w:p>
    <w:p w:rsidR="003578A6" w:rsidRDefault="003578A6" w:rsidP="003578A6">
      <w:pPr>
        <w:pStyle w:val="Style1"/>
        <w:widowControl/>
        <w:numPr>
          <w:ilvl w:val="0"/>
          <w:numId w:val="23"/>
        </w:numPr>
        <w:tabs>
          <w:tab w:val="center" w:pos="709"/>
        </w:tabs>
        <w:spacing w:line="240" w:lineRule="auto"/>
        <w:ind w:left="709" w:hanging="425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планирования, организации и проведения внеурочных мероприятий; </w:t>
      </w:r>
    </w:p>
    <w:p w:rsidR="003578A6" w:rsidRDefault="003578A6" w:rsidP="003578A6">
      <w:pPr>
        <w:pStyle w:val="Style1"/>
        <w:widowControl/>
        <w:numPr>
          <w:ilvl w:val="0"/>
          <w:numId w:val="23"/>
        </w:numPr>
        <w:tabs>
          <w:tab w:val="center" w:pos="709"/>
        </w:tabs>
        <w:spacing w:line="240" w:lineRule="auto"/>
        <w:ind w:left="709" w:hanging="425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определения целей и задач работы с отдельной семьей по результатам наблюдений за ребенком, изучения особенностей семейного воспитания; </w:t>
      </w:r>
    </w:p>
    <w:p w:rsidR="003578A6" w:rsidRPr="00D674B3" w:rsidRDefault="003578A6" w:rsidP="003578A6">
      <w:pPr>
        <w:pStyle w:val="Style1"/>
        <w:widowControl/>
        <w:numPr>
          <w:ilvl w:val="0"/>
          <w:numId w:val="23"/>
        </w:numPr>
        <w:tabs>
          <w:tab w:val="center" w:pos="709"/>
        </w:tabs>
        <w:spacing w:line="240" w:lineRule="auto"/>
        <w:ind w:left="709" w:hanging="425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lastRenderedPageBreak/>
        <w:t>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коррекции.</w:t>
      </w:r>
    </w:p>
    <w:p w:rsidR="003578A6" w:rsidRPr="003C4610" w:rsidRDefault="003578A6" w:rsidP="003578A6">
      <w:pPr>
        <w:pStyle w:val="Style1"/>
        <w:widowControl/>
        <w:tabs>
          <w:tab w:val="center" w:pos="851"/>
        </w:tabs>
        <w:spacing w:line="240" w:lineRule="auto"/>
        <w:ind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3C4610">
        <w:rPr>
          <w:rFonts w:ascii="Times New Roman" w:hAnsi="Times New Roman" w:cs="Times New Roman"/>
          <w:b/>
        </w:rPr>
        <w:t>уметь:</w:t>
      </w:r>
    </w:p>
    <w:p w:rsidR="003578A6" w:rsidRPr="00A0741B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>
        <w:rPr>
          <w:rStyle w:val="FontStyle13"/>
          <w:rFonts w:ascii="Times New Roman" w:eastAsia="Arial" w:hAnsi="Times New Roman" w:cs="Times New Roman"/>
          <w:sz w:val="24"/>
          <w:szCs w:val="24"/>
        </w:rPr>
        <w:t>в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 </w:t>
      </w:r>
    </w:p>
    <w:p w:rsidR="003578A6" w:rsidRPr="00A0741B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формировать цели и задачи воспитания и обучения класса и отдельных обучающихся с учетом возрастных и индивидуальных особенностей; </w:t>
      </w:r>
    </w:p>
    <w:p w:rsidR="003578A6" w:rsidRPr="00A0741B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планировать деятельность классного руководителя; </w:t>
      </w:r>
    </w:p>
    <w:p w:rsidR="003578A6" w:rsidRPr="00A0741B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оказывать педагогическую поддержку в процессе адаптации детей к условиям</w:t>
      </w:r>
      <w:r>
        <w:rPr>
          <w:rStyle w:val="FontStyle13"/>
          <w:rFonts w:ascii="Times New Roman" w:eastAsia="Arial" w:hAnsi="Times New Roman" w:cs="Times New Roman"/>
          <w:sz w:val="24"/>
          <w:szCs w:val="24"/>
        </w:rPr>
        <w:t>образовательного учреждения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;</w:t>
      </w:r>
    </w:p>
    <w:p w:rsidR="003578A6" w:rsidRPr="00A0741B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 совместно с обучающимися планировать внеурочные мероприятия, организовывать их подготовку и проведение; </w:t>
      </w:r>
    </w:p>
    <w:p w:rsidR="003578A6" w:rsidRPr="00A0741B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использовать разнообразные методы, формы, средства обучения и воспитания при проведении внеурочных мероприятий; </w:t>
      </w:r>
    </w:p>
    <w:p w:rsidR="003578A6" w:rsidRPr="00A0741B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организовывать детский досуг, вовлекать детей в различные виды общественно-полезной деятельности и детские творческие объединения; </w:t>
      </w:r>
    </w:p>
    <w:p w:rsidR="003578A6" w:rsidRPr="00D63C08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осуществлять самоанализ, самоконтроль при проведении внеурочных мероприятий; </w:t>
      </w:r>
    </w:p>
    <w:p w:rsidR="003578A6" w:rsidRPr="00D63C08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создавать условия для развития ученического самоуправления, </w:t>
      </w:r>
      <w:proofErr w:type="gramStart"/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формирования благоприятного психологического микроклимата и сотрудничества</w:t>
      </w:r>
      <w:proofErr w:type="gramEnd"/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 обучающихся в классе; </w:t>
      </w:r>
    </w:p>
    <w:p w:rsidR="003578A6" w:rsidRPr="00D63C08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помогать обучающимся предотвращать и разрешать конфликты; </w:t>
      </w:r>
    </w:p>
    <w:p w:rsidR="003578A6" w:rsidRPr="00D63C08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составлять план работы с родителями (лицами, их заменяющими); </w:t>
      </w:r>
    </w:p>
    <w:p w:rsidR="003578A6" w:rsidRPr="00D63C08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вести диалог с </w:t>
      </w:r>
      <w:proofErr w:type="gramStart"/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родителями(</w:t>
      </w:r>
      <w:proofErr w:type="gramEnd"/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лицами, их заменяющими); </w:t>
      </w:r>
    </w:p>
    <w:p w:rsidR="003578A6" w:rsidRPr="00D63C08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 </w:t>
      </w:r>
    </w:p>
    <w:p w:rsidR="003578A6" w:rsidRPr="00D63C08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изучать особенности семейного воспитания младших школьников; </w:t>
      </w:r>
    </w:p>
    <w:p w:rsidR="003578A6" w:rsidRPr="00D63C08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формулировать цели и задачи работы с семьей с учетом специфики семейного воспитания, возрастных и индивидуальных особенностей детей; </w:t>
      </w:r>
    </w:p>
    <w:p w:rsidR="003578A6" w:rsidRPr="00D63C08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анализировать процесс и результаты работы с родителями; </w:t>
      </w:r>
    </w:p>
    <w:p w:rsidR="003578A6" w:rsidRPr="00D63C08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rStyle w:val="FontStyle13"/>
          <w:rFonts w:eastAsia="Arial"/>
          <w:b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обучении и </w:t>
      </w:r>
      <w:proofErr w:type="gramStart"/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воспитания</w:t>
      </w:r>
      <w:proofErr w:type="gramEnd"/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 обучающихся класса; </w:t>
      </w:r>
    </w:p>
    <w:p w:rsidR="003578A6" w:rsidRPr="00D674B3" w:rsidRDefault="003578A6" w:rsidP="003578A6">
      <w:pPr>
        <w:pStyle w:val="Style1"/>
        <w:widowControl/>
        <w:numPr>
          <w:ilvl w:val="0"/>
          <w:numId w:val="24"/>
        </w:numPr>
        <w:tabs>
          <w:tab w:val="center" w:pos="851"/>
        </w:tabs>
        <w:spacing w:line="240" w:lineRule="auto"/>
        <w:rPr>
          <w:b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</w:t>
      </w:r>
    </w:p>
    <w:p w:rsidR="003578A6" w:rsidRPr="008F7D1F" w:rsidRDefault="003578A6" w:rsidP="003578A6">
      <w:pPr>
        <w:pStyle w:val="Style1"/>
        <w:widowControl/>
        <w:tabs>
          <w:tab w:val="center" w:pos="851"/>
          <w:tab w:val="left" w:pos="2256"/>
        </w:tabs>
        <w:spacing w:line="240" w:lineRule="auto"/>
        <w:ind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8F7D1F">
        <w:rPr>
          <w:rFonts w:ascii="Times New Roman" w:hAnsi="Times New Roman" w:cs="Times New Roman"/>
          <w:b/>
        </w:rPr>
        <w:t>знать: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>
        <w:rPr>
          <w:rStyle w:val="FontStyle13"/>
          <w:rFonts w:ascii="Times New Roman" w:eastAsia="Arial" w:hAnsi="Times New Roman" w:cs="Times New Roman"/>
          <w:sz w:val="24"/>
          <w:szCs w:val="24"/>
        </w:rPr>
        <w:t>т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еоретические и методические основы деятельности классного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br/>
        <w:t xml:space="preserve">руководителя;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методику 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педагогического наблюдения, основы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br/>
        <w:t>интерпретации полученных результатов и формы их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br/>
        <w:t xml:space="preserve">представления;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особенностиадаптациимладшегошкольникакусловиям начального общего образования;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возрастныеииндивидуальные особенности младших школьников;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основныедокументы о правах ребенка и обязанности взрослых по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br/>
        <w:t xml:space="preserve">отношению к детям;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lastRenderedPageBreak/>
        <w:t xml:space="preserve">особенностипроцессасоциализациимладших школьников;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>условияразвитияученическогосамоуправления в начальной школе, формирования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br/>
        <w:t xml:space="preserve">благоприятногопсихологическогомикроклиматаисотрудничестваобучающихсяв </w:t>
      </w:r>
      <w:r>
        <w:rPr>
          <w:rStyle w:val="FontStyle13"/>
          <w:rFonts w:ascii="Times New Roman" w:eastAsia="Arial" w:hAnsi="Times New Roman" w:cs="Times New Roman"/>
          <w:sz w:val="24"/>
          <w:szCs w:val="24"/>
        </w:rPr>
        <w:t>к</w:t>
      </w:r>
      <w:r w:rsidRPr="00D674B3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лассе; </w:t>
      </w:r>
    </w:p>
    <w:p w:rsidR="003578A6" w:rsidRPr="00D63C08" w:rsidRDefault="003578A6" w:rsidP="003578A6">
      <w:pPr>
        <w:pStyle w:val="Style1"/>
        <w:widowControl/>
        <w:numPr>
          <w:ilvl w:val="0"/>
          <w:numId w:val="25"/>
        </w:numPr>
        <w:tabs>
          <w:tab w:val="left" w:pos="426"/>
          <w:tab w:val="center" w:pos="851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>особенностиработыклассного</w:t>
      </w:r>
      <w:proofErr w:type="spellEnd"/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>руководителяссоциально</w:t>
      </w:r>
      <w:proofErr w:type="spellEnd"/>
      <w:proofErr w:type="gramEnd"/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>-</w:t>
      </w:r>
      <w:r>
        <w:rPr>
          <w:rStyle w:val="FontStyle13"/>
          <w:rFonts w:ascii="Times New Roman" w:eastAsia="Arial" w:hAnsi="Times New Roman" w:cs="Times New Roman"/>
          <w:sz w:val="24"/>
          <w:szCs w:val="24"/>
        </w:rPr>
        <w:t>н</w:t>
      </w: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>еадаптированными(</w:t>
      </w:r>
      <w:proofErr w:type="spellStart"/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>дезадаптированными</w:t>
      </w:r>
      <w:proofErr w:type="spellEnd"/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) детьми;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теоретические основ и методику планирования внеурочной деятельности, формы проведения внеурочных мероприятий;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содержание, формы, методы и средства организации различных видов внеурочной деятельности и общения в начальной школе;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педагогические и гигиенические требования к организации и проведению различных видов внеурочной работы;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основы делового общения; особенности планирования.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>
        <w:rPr>
          <w:rStyle w:val="FontStyle13"/>
          <w:rFonts w:ascii="Times New Roman" w:eastAsia="Arial" w:hAnsi="Times New Roman" w:cs="Times New Roman"/>
          <w:sz w:val="24"/>
          <w:szCs w:val="24"/>
        </w:rPr>
        <w:t>с</w:t>
      </w: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одержание, формы и методы работы с родителями обучающихся (лицами, их заменяющими);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задачи и содержание семейного воспитания;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особенности современной семьи;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содержание и формы работы с семьей;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способы диагностики результатов воспитания;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 xml:space="preserve">методы, формы и приемы взаимодействия с членами педагогического коллектива, представителями администрации; </w:t>
      </w:r>
    </w:p>
    <w:p w:rsidR="003578A6" w:rsidRDefault="003578A6" w:rsidP="003578A6">
      <w:pPr>
        <w:pStyle w:val="Style1"/>
        <w:widowControl/>
        <w:numPr>
          <w:ilvl w:val="0"/>
          <w:numId w:val="25"/>
        </w:numPr>
        <w:tabs>
          <w:tab w:val="center" w:pos="851"/>
          <w:tab w:val="left" w:pos="2256"/>
        </w:tabs>
        <w:spacing w:line="240" w:lineRule="auto"/>
        <w:ind w:left="426" w:right="38" w:firstLine="11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D63C08">
        <w:rPr>
          <w:rStyle w:val="FontStyle13"/>
          <w:rFonts w:ascii="Times New Roman" w:eastAsia="Arial" w:hAnsi="Times New Roman" w:cs="Times New Roman"/>
          <w:sz w:val="24"/>
          <w:szCs w:val="24"/>
        </w:rPr>
        <w:t>логику анализа деятельности классного руководителя</w:t>
      </w:r>
    </w:p>
    <w:p w:rsidR="003578A6" w:rsidRDefault="003578A6" w:rsidP="003578A6">
      <w:pPr>
        <w:pStyle w:val="Style1"/>
        <w:widowControl/>
        <w:tabs>
          <w:tab w:val="center" w:pos="851"/>
          <w:tab w:val="left" w:pos="2256"/>
        </w:tabs>
        <w:spacing w:line="240" w:lineRule="auto"/>
        <w:ind w:right="38"/>
        <w:rPr>
          <w:rStyle w:val="FontStyle13"/>
          <w:rFonts w:ascii="Times New Roman" w:eastAsia="Arial" w:hAnsi="Times New Roman" w:cs="Times New Roman"/>
          <w:sz w:val="24"/>
          <w:szCs w:val="24"/>
        </w:rPr>
      </w:pPr>
    </w:p>
    <w:p w:rsidR="003578A6" w:rsidRDefault="003578A6" w:rsidP="003578A6">
      <w:pPr>
        <w:pStyle w:val="Style1"/>
        <w:widowControl/>
        <w:tabs>
          <w:tab w:val="center" w:pos="851"/>
          <w:tab w:val="left" w:pos="2256"/>
        </w:tabs>
        <w:spacing w:line="240" w:lineRule="auto"/>
        <w:ind w:right="38"/>
        <w:rPr>
          <w:rStyle w:val="FontStyle13"/>
          <w:rFonts w:ascii="Times New Roman" w:eastAsia="Arial" w:hAnsi="Times New Roman" w:cs="Times New Roman"/>
          <w:sz w:val="24"/>
          <w:szCs w:val="24"/>
        </w:rPr>
      </w:pPr>
    </w:p>
    <w:p w:rsidR="003578A6" w:rsidRPr="005F1615" w:rsidRDefault="008F7D1F" w:rsidP="008F7D1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b/>
          <w:i/>
        </w:rPr>
      </w:pPr>
      <w:r w:rsidRPr="005F1615">
        <w:rPr>
          <w:b/>
          <w:i/>
        </w:rPr>
        <w:t xml:space="preserve">ПМ. 04. </w:t>
      </w:r>
      <w:r w:rsidR="003578A6" w:rsidRPr="005F1615">
        <w:rPr>
          <w:b/>
          <w:i/>
        </w:rPr>
        <w:t>Методическое обеспечение</w:t>
      </w:r>
      <w:r w:rsidRPr="005F1615">
        <w:rPr>
          <w:b/>
          <w:i/>
        </w:rPr>
        <w:t xml:space="preserve"> образовательного процесса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:rsidR="003578A6" w:rsidRPr="000612CA" w:rsidRDefault="003578A6" w:rsidP="003578A6">
      <w:pPr>
        <w:keepNext/>
        <w:keepLines/>
        <w:widowControl w:val="0"/>
        <w:suppressAutoHyphens/>
        <w:autoSpaceDE w:val="0"/>
        <w:autoSpaceDN w:val="0"/>
        <w:adjustRightInd w:val="0"/>
        <w:ind w:firstLine="426"/>
        <w:jc w:val="both"/>
      </w:pPr>
      <w:r w:rsidRPr="000612CA">
        <w:t xml:space="preserve">Программа профессионального модуля является </w:t>
      </w:r>
      <w:r>
        <w:t xml:space="preserve">элементомосновной профессиональной образовательной </w:t>
      </w:r>
      <w:r w:rsidRPr="000612CA">
        <w:t xml:space="preserve">программы по </w:t>
      </w:r>
      <w:r>
        <w:t xml:space="preserve">специальности </w:t>
      </w:r>
      <w:r w:rsidR="004660B4">
        <w:t>44.02.02</w:t>
      </w:r>
      <w:r>
        <w:t xml:space="preserve"> «Преподавание в начальных классах» углубленной подготовки в частиосвоения </w:t>
      </w:r>
      <w:r w:rsidRPr="000612CA">
        <w:t>основно</w:t>
      </w:r>
      <w:r>
        <w:t>го</w:t>
      </w:r>
      <w:r w:rsidRPr="000612CA">
        <w:t xml:space="preserve"> вид</w:t>
      </w:r>
      <w:r>
        <w:t>а</w:t>
      </w:r>
      <w:r w:rsidRPr="000612CA">
        <w:t xml:space="preserve"> профессиональной деятельности(ВПД):</w:t>
      </w:r>
      <w:r>
        <w:t xml:space="preserve"> «методическое</w:t>
      </w:r>
      <w:r w:rsidRPr="00E84FA6">
        <w:t xml:space="preserve"> обеспечени</w:t>
      </w:r>
      <w:r>
        <w:t>е</w:t>
      </w:r>
      <w:r w:rsidRPr="00E84FA6">
        <w:t xml:space="preserve"> образовательного процесса</w:t>
      </w:r>
      <w:r>
        <w:t>»</w:t>
      </w:r>
      <w:r w:rsidRPr="000612CA">
        <w:t xml:space="preserve"> и соответствующих профессиональных компетенций (ПК):</w:t>
      </w:r>
    </w:p>
    <w:p w:rsidR="003578A6" w:rsidRPr="00B95D8C" w:rsidRDefault="003578A6" w:rsidP="003578A6">
      <w:pPr>
        <w:ind w:firstLine="567"/>
        <w:jc w:val="both"/>
      </w:pPr>
      <w:r w:rsidRPr="00B95D8C">
        <w:t>ПК 4.1. Выбирать учебно-методический комплект, разрабатывать учебно-методические матери</w:t>
      </w:r>
      <w:r>
        <w:t>алы (рабочие программы, учебно-</w:t>
      </w:r>
      <w:r w:rsidRPr="00B95D8C">
        <w:t>тематические планы</w:t>
      </w:r>
      <w:r>
        <w:t xml:space="preserve"> и др.</w:t>
      </w:r>
      <w:r w:rsidRPr="00B95D8C">
        <w:t>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3578A6" w:rsidRPr="00B95D8C" w:rsidRDefault="003578A6" w:rsidP="003578A6">
      <w:pPr>
        <w:ind w:firstLine="567"/>
        <w:jc w:val="both"/>
      </w:pPr>
      <w:r w:rsidRPr="00B95D8C">
        <w:t>ПК 4.2. Создавать в кабинете предметно-развивающую среду.</w:t>
      </w:r>
    </w:p>
    <w:p w:rsidR="003578A6" w:rsidRPr="00601460" w:rsidRDefault="003578A6" w:rsidP="003578A6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460">
        <w:rPr>
          <w:rFonts w:ascii="Times New Roman" w:hAnsi="Times New Roman" w:cs="Times New Roman"/>
          <w:sz w:val="24"/>
          <w:szCs w:val="24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3578A6" w:rsidRPr="00601460" w:rsidRDefault="003578A6" w:rsidP="003578A6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460">
        <w:rPr>
          <w:rFonts w:ascii="Times New Roman" w:hAnsi="Times New Roman" w:cs="Times New Roman"/>
          <w:sz w:val="24"/>
          <w:szCs w:val="24"/>
        </w:rPr>
        <w:t>ПК 4.4. Оформлять педагогические разработки в виде отчетов, рефератов, выступлений и др.</w:t>
      </w:r>
    </w:p>
    <w:p w:rsidR="003578A6" w:rsidRPr="00601460" w:rsidRDefault="003578A6" w:rsidP="003578A6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460">
        <w:rPr>
          <w:rFonts w:ascii="Times New Roman" w:hAnsi="Times New Roman" w:cs="Times New Roman"/>
          <w:sz w:val="24"/>
          <w:szCs w:val="24"/>
        </w:rPr>
        <w:t>ПК 4.5. Участвовать в исследовательской и проектной деятельности в области начального образования.</w:t>
      </w:r>
    </w:p>
    <w:p w:rsidR="003578A6" w:rsidRPr="000E07B0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П</w:t>
      </w:r>
      <w:r w:rsidRPr="0044702D">
        <w:t>рограмма профессионального модуля может быть использована</w:t>
      </w:r>
      <w:r w:rsidRPr="000E07B0">
        <w:t>при</w:t>
      </w:r>
      <w:r>
        <w:t xml:space="preserve">освоении профессии учителя начальных классов в рамках специальности </w:t>
      </w:r>
      <w:r w:rsidR="004660B4">
        <w:t>44.02.02</w:t>
      </w:r>
      <w:r>
        <w:t xml:space="preserve"> «Преподавание в начальных классах» на базе основного общего, среднего (полного) общего, начального профессионального образования; при повышении квалификации и переподготовки учителя начальных классов при опыте работы в образовательных учреждениях в должности учителя начальных классов.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rPr>
          <w:b/>
        </w:rPr>
        <w:lastRenderedPageBreak/>
        <w:t>1.2. Цели и задачи модуля – требования к результатам освоения модуля</w:t>
      </w:r>
      <w:r>
        <w:rPr>
          <w:b/>
        </w:rPr>
        <w:t>.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0612C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578A6" w:rsidRDefault="003578A6" w:rsidP="003578A6">
      <w:pPr>
        <w:ind w:firstLine="567"/>
        <w:jc w:val="both"/>
      </w:pPr>
      <w:r>
        <w:rPr>
          <w:rStyle w:val="a5"/>
        </w:rPr>
        <w:t>и</w:t>
      </w:r>
      <w:r w:rsidRPr="009C2586">
        <w:rPr>
          <w:rStyle w:val="a5"/>
        </w:rPr>
        <w:t>меть практический опыт:</w:t>
      </w:r>
    </w:p>
    <w:p w:rsidR="003578A6" w:rsidRDefault="003578A6" w:rsidP="003578A6">
      <w:pPr>
        <w:numPr>
          <w:ilvl w:val="0"/>
          <w:numId w:val="26"/>
        </w:numPr>
        <w:jc w:val="both"/>
      </w:pPr>
      <w:r>
        <w:t xml:space="preserve">анализа учебно-методических </w:t>
      </w:r>
      <w:r w:rsidRPr="009C2586">
        <w:t xml:space="preserve">комплектов, разработки </w:t>
      </w:r>
      <w:r>
        <w:t>учебно-методических материалов (рабочих программ</w:t>
      </w:r>
      <w:r w:rsidRPr="009C2586">
        <w:t>, учебно-т</w:t>
      </w:r>
      <w:r>
        <w:t xml:space="preserve">ематических планов) на основе </w:t>
      </w:r>
      <w:r w:rsidRPr="009C2586">
        <w:t xml:space="preserve">образовательных стандартов </w:t>
      </w:r>
      <w:r>
        <w:t xml:space="preserve">начального общего образования, </w:t>
      </w:r>
      <w:r w:rsidRPr="009C2586">
        <w:t xml:space="preserve">примерных программ начального общего образования с учетом вида ОУ, особенностей класса и отдельных обучающихся; </w:t>
      </w:r>
    </w:p>
    <w:p w:rsidR="003578A6" w:rsidRDefault="003578A6" w:rsidP="003578A6">
      <w:pPr>
        <w:numPr>
          <w:ilvl w:val="0"/>
          <w:numId w:val="26"/>
        </w:numPr>
        <w:jc w:val="both"/>
      </w:pPr>
      <w:r w:rsidRPr="009C2586">
        <w:t xml:space="preserve">участия в создании предметно-развивающей среды в кабинете; </w:t>
      </w:r>
    </w:p>
    <w:p w:rsidR="003578A6" w:rsidRDefault="003578A6" w:rsidP="003578A6">
      <w:pPr>
        <w:numPr>
          <w:ilvl w:val="0"/>
          <w:numId w:val="26"/>
        </w:numPr>
        <w:jc w:val="both"/>
      </w:pPr>
      <w:r w:rsidRPr="009C2586">
        <w:t>изучения и анализа педагогической и методической литературы по проблемам начального общего образования,</w:t>
      </w:r>
      <w:r>
        <w:t xml:space="preserve"> в том числе компенсирующего и коррекционно-развивающего,</w:t>
      </w:r>
      <w:r w:rsidRPr="009C2586">
        <w:t xml:space="preserve"> подготовки и презентации отчетов, рефератов, докладов; </w:t>
      </w:r>
    </w:p>
    <w:p w:rsidR="003578A6" w:rsidRDefault="003578A6" w:rsidP="003578A6">
      <w:pPr>
        <w:numPr>
          <w:ilvl w:val="0"/>
          <w:numId w:val="26"/>
        </w:numPr>
        <w:jc w:val="both"/>
      </w:pPr>
      <w:r w:rsidRPr="009C2586">
        <w:t>оформления портфолио педагоги</w:t>
      </w:r>
      <w:r>
        <w:t xml:space="preserve">ческих достижений; </w:t>
      </w:r>
    </w:p>
    <w:p w:rsidR="003578A6" w:rsidRDefault="003578A6" w:rsidP="003578A6">
      <w:pPr>
        <w:numPr>
          <w:ilvl w:val="0"/>
          <w:numId w:val="26"/>
        </w:numPr>
        <w:jc w:val="both"/>
      </w:pPr>
      <w:proofErr w:type="gramStart"/>
      <w:r>
        <w:t xml:space="preserve">презентации </w:t>
      </w:r>
      <w:r w:rsidRPr="009C2586">
        <w:t xml:space="preserve"> педагогических</w:t>
      </w:r>
      <w:proofErr w:type="gramEnd"/>
      <w:r w:rsidRPr="009C2586">
        <w:t xml:space="preserve"> разрабо</w:t>
      </w:r>
      <w:r>
        <w:t>ток в виде отчетов, рефератов,</w:t>
      </w:r>
      <w:r w:rsidRPr="009C2586">
        <w:t xml:space="preserve"> выступлений; </w:t>
      </w:r>
    </w:p>
    <w:p w:rsidR="003578A6" w:rsidRPr="009C2586" w:rsidRDefault="003578A6" w:rsidP="003578A6">
      <w:pPr>
        <w:numPr>
          <w:ilvl w:val="0"/>
          <w:numId w:val="26"/>
        </w:numPr>
        <w:jc w:val="both"/>
      </w:pPr>
      <w:r w:rsidRPr="009C2586">
        <w:t>участия в исследовательской и проектнойдеятельности</w:t>
      </w:r>
      <w:r>
        <w:t>;</w:t>
      </w:r>
      <w:r w:rsidRPr="009C2586">
        <w:tab/>
      </w:r>
      <w:r w:rsidRPr="009C2586">
        <w:tab/>
      </w:r>
      <w:r w:rsidRPr="009C2586">
        <w:tab/>
      </w:r>
      <w:r w:rsidRPr="009C2586">
        <w:tab/>
      </w:r>
      <w:r w:rsidRPr="009C2586">
        <w:tab/>
      </w:r>
      <w:r w:rsidRPr="009C2586">
        <w:tab/>
      </w:r>
    </w:p>
    <w:p w:rsidR="003578A6" w:rsidRDefault="003578A6" w:rsidP="003578A6">
      <w:pPr>
        <w:ind w:firstLine="567"/>
        <w:jc w:val="both"/>
      </w:pPr>
      <w:r>
        <w:rPr>
          <w:rStyle w:val="a5"/>
        </w:rPr>
        <w:t>у</w:t>
      </w:r>
      <w:r w:rsidRPr="009C2586">
        <w:rPr>
          <w:rStyle w:val="a5"/>
        </w:rPr>
        <w:t>меть:</w:t>
      </w:r>
    </w:p>
    <w:p w:rsidR="003578A6" w:rsidRDefault="003578A6" w:rsidP="003578A6">
      <w:pPr>
        <w:numPr>
          <w:ilvl w:val="0"/>
          <w:numId w:val="27"/>
        </w:numPr>
        <w:jc w:val="both"/>
      </w:pPr>
      <w:r>
        <w:t>а</w:t>
      </w:r>
      <w:r w:rsidRPr="009C2586">
        <w:t>нализировать образовательные стандарты, примерные программы начального общего образования, вариативные (авторские) программы и у</w:t>
      </w:r>
      <w:r>
        <w:t>чебники по предметам начальной</w:t>
      </w:r>
      <w:r w:rsidRPr="009C2586">
        <w:t xml:space="preserve"> школы; </w:t>
      </w:r>
    </w:p>
    <w:p w:rsidR="003578A6" w:rsidRDefault="003578A6" w:rsidP="003578A6">
      <w:pPr>
        <w:numPr>
          <w:ilvl w:val="0"/>
          <w:numId w:val="27"/>
        </w:numPr>
        <w:jc w:val="both"/>
      </w:pPr>
      <w:r w:rsidRPr="009C2586">
        <w:t>определять цели и з</w:t>
      </w:r>
      <w:r>
        <w:t xml:space="preserve">адачи, планировать обучение и </w:t>
      </w:r>
      <w:r w:rsidRPr="009C2586">
        <w:t xml:space="preserve">воспитание </w:t>
      </w:r>
      <w:r>
        <w:t>младших школьников;</w:t>
      </w:r>
    </w:p>
    <w:p w:rsidR="003578A6" w:rsidRDefault="003578A6" w:rsidP="003578A6">
      <w:pPr>
        <w:numPr>
          <w:ilvl w:val="0"/>
          <w:numId w:val="27"/>
        </w:numPr>
        <w:jc w:val="both"/>
      </w:pPr>
      <w:r>
        <w:t>осуществлять планирование с</w:t>
      </w:r>
      <w:r w:rsidRPr="009C2586">
        <w:t xml:space="preserve"> учетом возрастных и индивидуально психологических особенностей обучающихся; </w:t>
      </w:r>
    </w:p>
    <w:p w:rsidR="003578A6" w:rsidRDefault="003578A6" w:rsidP="003578A6">
      <w:pPr>
        <w:numPr>
          <w:ilvl w:val="0"/>
          <w:numId w:val="27"/>
        </w:numPr>
        <w:jc w:val="both"/>
      </w:pPr>
      <w:r w:rsidRPr="009C2586">
        <w:t xml:space="preserve">определять педагогические проблемы методического характера и находить способы их решения; </w:t>
      </w:r>
    </w:p>
    <w:p w:rsidR="003578A6" w:rsidRDefault="003578A6" w:rsidP="003578A6">
      <w:pPr>
        <w:numPr>
          <w:ilvl w:val="0"/>
          <w:numId w:val="27"/>
        </w:numPr>
        <w:jc w:val="both"/>
      </w:pPr>
      <w:r w:rsidRPr="009C2586">
        <w:t xml:space="preserve">адаптировать имеющиеся методические разработки; </w:t>
      </w:r>
    </w:p>
    <w:p w:rsidR="003578A6" w:rsidRDefault="003578A6" w:rsidP="003578A6">
      <w:pPr>
        <w:numPr>
          <w:ilvl w:val="0"/>
          <w:numId w:val="27"/>
        </w:numPr>
        <w:jc w:val="both"/>
      </w:pPr>
      <w:r w:rsidRPr="009C2586">
        <w:t>сравнивать эффективность применяемых методов начального общего образования</w:t>
      </w:r>
      <w:r>
        <w:t xml:space="preserve">, </w:t>
      </w:r>
      <w:r w:rsidRPr="009C2586">
        <w:t>выбирать наиболее эффективные образовательные технологии с учетом вида ОУ и особенностей возраста обучающихся;</w:t>
      </w:r>
    </w:p>
    <w:p w:rsidR="003578A6" w:rsidRDefault="003578A6" w:rsidP="003578A6">
      <w:pPr>
        <w:numPr>
          <w:ilvl w:val="0"/>
          <w:numId w:val="27"/>
        </w:numPr>
        <w:jc w:val="both"/>
      </w:pPr>
      <w:r>
        <w:t>создавать в кабинете предметно-</w:t>
      </w:r>
      <w:r w:rsidRPr="009C2586">
        <w:t xml:space="preserve">развивающую среду; </w:t>
      </w:r>
    </w:p>
    <w:p w:rsidR="003578A6" w:rsidRDefault="003578A6" w:rsidP="003578A6">
      <w:pPr>
        <w:numPr>
          <w:ilvl w:val="0"/>
          <w:numId w:val="27"/>
        </w:numPr>
        <w:jc w:val="both"/>
      </w:pPr>
      <w:r w:rsidRPr="009C2586">
        <w:t xml:space="preserve">готовить и оформлять отчеты, рефераты, конспекты; </w:t>
      </w:r>
    </w:p>
    <w:p w:rsidR="003578A6" w:rsidRDefault="003578A6" w:rsidP="003578A6">
      <w:pPr>
        <w:numPr>
          <w:ilvl w:val="0"/>
          <w:numId w:val="27"/>
        </w:numPr>
        <w:jc w:val="both"/>
      </w:pPr>
      <w:r w:rsidRPr="009C2586">
        <w:t xml:space="preserve">с помощью руководителя определять цели, задачи, планировать исследовательскую и проектную деятельность в области начального общего образования; </w:t>
      </w:r>
    </w:p>
    <w:p w:rsidR="003578A6" w:rsidRDefault="003578A6" w:rsidP="003578A6">
      <w:pPr>
        <w:numPr>
          <w:ilvl w:val="0"/>
          <w:numId w:val="27"/>
        </w:numPr>
        <w:jc w:val="both"/>
      </w:pPr>
      <w:r w:rsidRPr="009C2586">
        <w:t>использовать методы и методики педагогического исследования и проектиров</w:t>
      </w:r>
      <w:r>
        <w:t xml:space="preserve">ания, </w:t>
      </w:r>
      <w:r w:rsidRPr="009C2586">
        <w:t xml:space="preserve">подобранные совместно с руководителем; </w:t>
      </w:r>
    </w:p>
    <w:p w:rsidR="003578A6" w:rsidRDefault="003578A6" w:rsidP="003578A6">
      <w:pPr>
        <w:numPr>
          <w:ilvl w:val="0"/>
          <w:numId w:val="27"/>
        </w:numPr>
        <w:jc w:val="both"/>
      </w:pPr>
      <w:r w:rsidRPr="009C2586">
        <w:t xml:space="preserve">оформлять результаты </w:t>
      </w:r>
      <w:r>
        <w:t xml:space="preserve">исследовательской и </w:t>
      </w:r>
      <w:r w:rsidRPr="009C2586">
        <w:t xml:space="preserve">проектной работы; </w:t>
      </w:r>
    </w:p>
    <w:p w:rsidR="003578A6" w:rsidRPr="009C2586" w:rsidRDefault="003578A6" w:rsidP="003578A6">
      <w:pPr>
        <w:numPr>
          <w:ilvl w:val="0"/>
          <w:numId w:val="27"/>
        </w:numPr>
        <w:jc w:val="both"/>
      </w:pPr>
      <w:r w:rsidRPr="009C2586">
        <w:t>определять путисамосовершенствовани</w:t>
      </w:r>
      <w:r>
        <w:t>я</w:t>
      </w:r>
      <w:r w:rsidRPr="009C2586">
        <w:t xml:space="preserve"> педагогического мастерства</w:t>
      </w:r>
      <w:r>
        <w:t>;</w:t>
      </w:r>
      <w:r w:rsidRPr="009C2586">
        <w:tab/>
      </w:r>
    </w:p>
    <w:p w:rsidR="003578A6" w:rsidRDefault="003578A6" w:rsidP="003578A6">
      <w:pPr>
        <w:tabs>
          <w:tab w:val="left" w:leader="underscore" w:pos="4668"/>
          <w:tab w:val="left" w:leader="underscore" w:pos="5532"/>
        </w:tabs>
        <w:ind w:firstLine="567"/>
        <w:jc w:val="both"/>
      </w:pPr>
      <w:r>
        <w:rPr>
          <w:b/>
        </w:rPr>
        <w:t>з</w:t>
      </w:r>
      <w:r w:rsidRPr="009C2586">
        <w:rPr>
          <w:b/>
        </w:rPr>
        <w:t>нать:</w:t>
      </w:r>
    </w:p>
    <w:p w:rsidR="003578A6" w:rsidRDefault="003578A6" w:rsidP="003578A6">
      <w:pPr>
        <w:numPr>
          <w:ilvl w:val="0"/>
          <w:numId w:val="28"/>
        </w:numPr>
        <w:tabs>
          <w:tab w:val="left" w:leader="underscore" w:pos="4668"/>
          <w:tab w:val="left" w:leader="underscore" w:pos="5532"/>
        </w:tabs>
        <w:jc w:val="both"/>
      </w:pPr>
      <w:r>
        <w:t>т</w:t>
      </w:r>
      <w:r w:rsidRPr="009C2586">
        <w:t>еоретические основы методической деятельности учителя начальных классов</w:t>
      </w:r>
      <w:r>
        <w:t>;</w:t>
      </w:r>
    </w:p>
    <w:p w:rsidR="003578A6" w:rsidRDefault="003578A6" w:rsidP="003578A6">
      <w:pPr>
        <w:numPr>
          <w:ilvl w:val="0"/>
          <w:numId w:val="28"/>
        </w:numPr>
        <w:tabs>
          <w:tab w:val="left" w:leader="underscore" w:pos="4668"/>
          <w:tab w:val="left" w:leader="underscore" w:pos="5532"/>
        </w:tabs>
        <w:jc w:val="both"/>
      </w:pPr>
      <w:r w:rsidRPr="009C2586">
        <w:t>теоретические основы, методику планирования в начальном образовании</w:t>
      </w:r>
      <w:proofErr w:type="gramStart"/>
      <w:r w:rsidRPr="009C2586">
        <w:t>,</w:t>
      </w:r>
      <w:r>
        <w:t xml:space="preserve"> ,</w:t>
      </w:r>
      <w:r w:rsidRPr="009C2586">
        <w:t>требования</w:t>
      </w:r>
      <w:proofErr w:type="gramEnd"/>
      <w:r w:rsidRPr="009C2586">
        <w:t xml:space="preserve"> к оформлению</w:t>
      </w:r>
      <w:r>
        <w:t xml:space="preserve"> соответствующей документации; </w:t>
      </w:r>
    </w:p>
    <w:p w:rsidR="003578A6" w:rsidRDefault="003578A6" w:rsidP="003578A6">
      <w:pPr>
        <w:numPr>
          <w:ilvl w:val="0"/>
          <w:numId w:val="28"/>
        </w:numPr>
        <w:tabs>
          <w:tab w:val="left" w:leader="underscore" w:pos="4668"/>
          <w:tab w:val="left" w:leader="underscore" w:pos="5532"/>
        </w:tabs>
        <w:jc w:val="both"/>
      </w:pPr>
      <w:r w:rsidRPr="009C2586">
        <w:t>особенности современных подходов и педагогических технологий в области начального общего образования</w:t>
      </w:r>
      <w:r>
        <w:t>;</w:t>
      </w:r>
    </w:p>
    <w:p w:rsidR="003578A6" w:rsidRDefault="003578A6" w:rsidP="003578A6">
      <w:pPr>
        <w:numPr>
          <w:ilvl w:val="0"/>
          <w:numId w:val="28"/>
        </w:numPr>
        <w:tabs>
          <w:tab w:val="left" w:leader="underscore" w:pos="4668"/>
          <w:tab w:val="left" w:leader="underscore" w:pos="5532"/>
        </w:tabs>
        <w:jc w:val="both"/>
      </w:pPr>
      <w:r w:rsidRPr="009C2586">
        <w:t>концептуальные основы и содержание примерных программ начального общего образования;</w:t>
      </w:r>
    </w:p>
    <w:p w:rsidR="003578A6" w:rsidRDefault="003578A6" w:rsidP="003578A6">
      <w:pPr>
        <w:numPr>
          <w:ilvl w:val="0"/>
          <w:numId w:val="28"/>
        </w:numPr>
        <w:tabs>
          <w:tab w:val="left" w:leader="underscore" w:pos="4668"/>
          <w:tab w:val="left" w:leader="underscore" w:pos="5532"/>
        </w:tabs>
        <w:jc w:val="both"/>
      </w:pPr>
      <w:r>
        <w:t>к</w:t>
      </w:r>
      <w:r w:rsidRPr="009C2586">
        <w:t>онцептуальные основы и содержание вариативных программ</w:t>
      </w:r>
      <w:r>
        <w:t xml:space="preserve"> начального общего образования; </w:t>
      </w:r>
    </w:p>
    <w:p w:rsidR="003578A6" w:rsidRDefault="003578A6" w:rsidP="003578A6">
      <w:pPr>
        <w:numPr>
          <w:ilvl w:val="0"/>
          <w:numId w:val="28"/>
        </w:numPr>
        <w:tabs>
          <w:tab w:val="left" w:leader="underscore" w:pos="4668"/>
          <w:tab w:val="left" w:leader="underscore" w:pos="5532"/>
        </w:tabs>
        <w:jc w:val="both"/>
      </w:pPr>
      <w:r>
        <w:lastRenderedPageBreak/>
        <w:t>педагогические,</w:t>
      </w:r>
      <w:r w:rsidRPr="009C2586">
        <w:t xml:space="preserve"> гигиенические, специальные т</w:t>
      </w:r>
      <w:r>
        <w:t xml:space="preserve">ребования к созданию предметно-развивающей среды в кабинете; </w:t>
      </w:r>
    </w:p>
    <w:p w:rsidR="003578A6" w:rsidRDefault="003578A6" w:rsidP="003578A6">
      <w:pPr>
        <w:numPr>
          <w:ilvl w:val="0"/>
          <w:numId w:val="28"/>
        </w:numPr>
        <w:tabs>
          <w:tab w:val="left" w:leader="underscore" w:pos="4668"/>
          <w:tab w:val="left" w:leader="underscore" w:pos="5532"/>
        </w:tabs>
        <w:jc w:val="both"/>
      </w:pPr>
      <w:r w:rsidRPr="009C2586">
        <w:t>источники, способы обобщения, представления и распро</w:t>
      </w:r>
      <w:r>
        <w:t xml:space="preserve">странения педагогического опыта; </w:t>
      </w:r>
    </w:p>
    <w:p w:rsidR="003578A6" w:rsidRDefault="003578A6" w:rsidP="003578A6">
      <w:pPr>
        <w:numPr>
          <w:ilvl w:val="0"/>
          <w:numId w:val="28"/>
        </w:numPr>
        <w:tabs>
          <w:tab w:val="left" w:leader="underscore" w:pos="4668"/>
          <w:tab w:val="left" w:leader="underscore" w:pos="5532"/>
        </w:tabs>
        <w:jc w:val="both"/>
      </w:pPr>
      <w:r w:rsidRPr="009C2586">
        <w:t xml:space="preserve">логику подготовки и требования к устному выступлению, отчету, реферированию, конспектированию; </w:t>
      </w:r>
    </w:p>
    <w:p w:rsidR="003578A6" w:rsidRPr="009C2586" w:rsidRDefault="003578A6" w:rsidP="003578A6">
      <w:pPr>
        <w:numPr>
          <w:ilvl w:val="0"/>
          <w:numId w:val="28"/>
        </w:numPr>
        <w:tabs>
          <w:tab w:val="left" w:leader="underscore" w:pos="4668"/>
          <w:tab w:val="left" w:leader="underscore" w:pos="5532"/>
        </w:tabs>
        <w:jc w:val="both"/>
      </w:pPr>
      <w:r w:rsidRPr="009C2586">
        <w:t>основы организации опытно-экспериментальной работы в сфере образования</w:t>
      </w:r>
      <w:r>
        <w:t>.</w:t>
      </w:r>
    </w:p>
    <w:p w:rsidR="003578A6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rPr>
          <w:b/>
        </w:rPr>
        <w:t>1.3. Рекомендуемое количество часов на освоение программы профессионального модуля: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всего –</w:t>
      </w:r>
      <w:r>
        <w:t xml:space="preserve">253 </w:t>
      </w:r>
      <w:r w:rsidRPr="000612CA">
        <w:t>часов, в том числе: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максимальной учебной нагрузки обучающегося –</w:t>
      </w:r>
      <w:r>
        <w:t xml:space="preserve">217 </w:t>
      </w:r>
      <w:r w:rsidRPr="000612CA">
        <w:t>часов, включая: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</w:pPr>
      <w:r w:rsidRPr="000612CA">
        <w:t>обязательной аудиторной учебной нагрузки обучающегося –</w:t>
      </w:r>
      <w:r>
        <w:t xml:space="preserve">145 </w:t>
      </w:r>
      <w:r w:rsidRPr="000612CA">
        <w:t>час</w:t>
      </w:r>
      <w:r>
        <w:t>ов</w:t>
      </w:r>
      <w:r w:rsidRPr="000612CA">
        <w:t>;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</w:pPr>
      <w:r w:rsidRPr="000612CA">
        <w:t>самостоятельной работы обучающегося –</w:t>
      </w:r>
      <w:r>
        <w:t>72 часа</w:t>
      </w:r>
      <w:r w:rsidRPr="000612CA">
        <w:t>;</w:t>
      </w:r>
    </w:p>
    <w:p w:rsidR="003578A6" w:rsidRPr="000612CA" w:rsidRDefault="003578A6" w:rsidP="00357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учебная </w:t>
      </w:r>
      <w:r w:rsidRPr="000612CA">
        <w:t>практик</w:t>
      </w:r>
      <w:r>
        <w:t>а</w:t>
      </w:r>
      <w:r w:rsidRPr="000612CA">
        <w:t xml:space="preserve"> – </w:t>
      </w:r>
      <w:r>
        <w:t>36</w:t>
      </w:r>
      <w:r w:rsidRPr="000612CA">
        <w:t xml:space="preserve"> часов</w:t>
      </w:r>
      <w:r>
        <w:t>.</w:t>
      </w:r>
    </w:p>
    <w:p w:rsidR="003578A6" w:rsidRPr="00D63C08" w:rsidRDefault="003578A6" w:rsidP="003578A6">
      <w:pPr>
        <w:pStyle w:val="Style1"/>
        <w:widowControl/>
        <w:tabs>
          <w:tab w:val="center" w:pos="851"/>
          <w:tab w:val="left" w:pos="2256"/>
        </w:tabs>
        <w:spacing w:line="240" w:lineRule="auto"/>
        <w:ind w:right="38"/>
        <w:rPr>
          <w:rStyle w:val="FontStyle13"/>
          <w:rFonts w:ascii="Times New Roman" w:eastAsia="Arial" w:hAnsi="Times New Roman" w:cs="Times New Roman"/>
          <w:sz w:val="24"/>
          <w:szCs w:val="24"/>
        </w:rPr>
      </w:pPr>
      <w:r w:rsidRPr="000612CA">
        <w:rPr>
          <w:b/>
          <w:caps/>
          <w:sz w:val="28"/>
          <w:szCs w:val="28"/>
        </w:rPr>
        <w:br w:type="page"/>
      </w:r>
    </w:p>
    <w:p w:rsidR="003578A6" w:rsidRPr="003578A6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78A6" w:rsidRPr="003578A6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78A6" w:rsidRPr="003578A6" w:rsidRDefault="003578A6" w:rsidP="0035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578A6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372A8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372A8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372A8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372A8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372A8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372A8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p w:rsidR="003578A6" w:rsidRPr="003372A8" w:rsidRDefault="003578A6" w:rsidP="003578A6">
      <w:pPr>
        <w:shd w:val="clear" w:color="auto" w:fill="FFFFFF"/>
        <w:spacing w:before="317"/>
        <w:ind w:left="720"/>
        <w:rPr>
          <w:b/>
          <w:smallCaps/>
        </w:rPr>
      </w:pPr>
    </w:p>
    <w:sectPr w:rsidR="003578A6" w:rsidRPr="003372A8" w:rsidSect="00D6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B4"/>
    <w:multiLevelType w:val="hybridMultilevel"/>
    <w:tmpl w:val="8558F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4447D"/>
    <w:multiLevelType w:val="hybridMultilevel"/>
    <w:tmpl w:val="6234B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85543"/>
    <w:multiLevelType w:val="hybridMultilevel"/>
    <w:tmpl w:val="88B8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95AAB"/>
    <w:multiLevelType w:val="multilevel"/>
    <w:tmpl w:val="912475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  <w:bCs/>
      </w:rPr>
    </w:lvl>
  </w:abstractNum>
  <w:abstractNum w:abstractNumId="4">
    <w:nsid w:val="09E36C17"/>
    <w:multiLevelType w:val="hybridMultilevel"/>
    <w:tmpl w:val="05A00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96E42"/>
    <w:multiLevelType w:val="hybridMultilevel"/>
    <w:tmpl w:val="382404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9814D0"/>
    <w:multiLevelType w:val="hybridMultilevel"/>
    <w:tmpl w:val="68B09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06284"/>
    <w:multiLevelType w:val="multilevel"/>
    <w:tmpl w:val="CDBADD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20563559"/>
    <w:multiLevelType w:val="hybridMultilevel"/>
    <w:tmpl w:val="C5C22E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1573653"/>
    <w:multiLevelType w:val="hybridMultilevel"/>
    <w:tmpl w:val="9B12A9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4AD395F"/>
    <w:multiLevelType w:val="hybridMultilevel"/>
    <w:tmpl w:val="65A25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34163"/>
    <w:multiLevelType w:val="hybridMultilevel"/>
    <w:tmpl w:val="54E8A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E70EDD"/>
    <w:multiLevelType w:val="hybridMultilevel"/>
    <w:tmpl w:val="CDA48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9153FE"/>
    <w:multiLevelType w:val="hybridMultilevel"/>
    <w:tmpl w:val="DDB85D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C9D0E1D"/>
    <w:multiLevelType w:val="hybridMultilevel"/>
    <w:tmpl w:val="459251D6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42D350B6"/>
    <w:multiLevelType w:val="hybridMultilevel"/>
    <w:tmpl w:val="3DFC7D8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>
    <w:nsid w:val="4908783E"/>
    <w:multiLevelType w:val="hybridMultilevel"/>
    <w:tmpl w:val="6F34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7946"/>
    <w:multiLevelType w:val="hybridMultilevel"/>
    <w:tmpl w:val="7F6A7274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>
    <w:nsid w:val="4C162DD7"/>
    <w:multiLevelType w:val="hybridMultilevel"/>
    <w:tmpl w:val="B6346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636A8F"/>
    <w:multiLevelType w:val="hybridMultilevel"/>
    <w:tmpl w:val="6E0AF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FC75D4"/>
    <w:multiLevelType w:val="hybridMultilevel"/>
    <w:tmpl w:val="35EA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B547F"/>
    <w:multiLevelType w:val="hybridMultilevel"/>
    <w:tmpl w:val="A9DC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82579"/>
    <w:multiLevelType w:val="hybridMultilevel"/>
    <w:tmpl w:val="BC22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82F66"/>
    <w:multiLevelType w:val="hybridMultilevel"/>
    <w:tmpl w:val="40185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8110E8"/>
    <w:multiLevelType w:val="hybridMultilevel"/>
    <w:tmpl w:val="12ACA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D75305"/>
    <w:multiLevelType w:val="hybridMultilevel"/>
    <w:tmpl w:val="777C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2623A"/>
    <w:multiLevelType w:val="multilevel"/>
    <w:tmpl w:val="BD0E31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E0724CE"/>
    <w:multiLevelType w:val="hybridMultilevel"/>
    <w:tmpl w:val="4E9E7C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1"/>
  </w:num>
  <w:num w:numId="4">
    <w:abstractNumId w:val="25"/>
  </w:num>
  <w:num w:numId="5">
    <w:abstractNumId w:val="20"/>
  </w:num>
  <w:num w:numId="6">
    <w:abstractNumId w:val="5"/>
  </w:num>
  <w:num w:numId="7">
    <w:abstractNumId w:val="21"/>
  </w:num>
  <w:num w:numId="8">
    <w:abstractNumId w:val="27"/>
  </w:num>
  <w:num w:numId="9">
    <w:abstractNumId w:val="24"/>
  </w:num>
  <w:num w:numId="10">
    <w:abstractNumId w:val="8"/>
  </w:num>
  <w:num w:numId="11">
    <w:abstractNumId w:val="7"/>
  </w:num>
  <w:num w:numId="12">
    <w:abstractNumId w:val="13"/>
  </w:num>
  <w:num w:numId="13">
    <w:abstractNumId w:val="12"/>
  </w:num>
  <w:num w:numId="14">
    <w:abstractNumId w:val="3"/>
  </w:num>
  <w:num w:numId="15">
    <w:abstractNumId w:val="2"/>
  </w:num>
  <w:num w:numId="16">
    <w:abstractNumId w:val="10"/>
  </w:num>
  <w:num w:numId="17">
    <w:abstractNumId w:val="22"/>
  </w:num>
  <w:num w:numId="18">
    <w:abstractNumId w:val="9"/>
  </w:num>
  <w:num w:numId="19">
    <w:abstractNumId w:val="16"/>
  </w:num>
  <w:num w:numId="20">
    <w:abstractNumId w:val="1"/>
  </w:num>
  <w:num w:numId="21">
    <w:abstractNumId w:val="0"/>
  </w:num>
  <w:num w:numId="22">
    <w:abstractNumId w:val="6"/>
  </w:num>
  <w:num w:numId="23">
    <w:abstractNumId w:val="17"/>
  </w:num>
  <w:num w:numId="24">
    <w:abstractNumId w:val="14"/>
  </w:num>
  <w:num w:numId="25">
    <w:abstractNumId w:val="15"/>
  </w:num>
  <w:num w:numId="26">
    <w:abstractNumId w:val="4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94E"/>
    <w:rsid w:val="001541AF"/>
    <w:rsid w:val="003578A6"/>
    <w:rsid w:val="004660B4"/>
    <w:rsid w:val="004E6EF1"/>
    <w:rsid w:val="005F1615"/>
    <w:rsid w:val="00601460"/>
    <w:rsid w:val="00675DC7"/>
    <w:rsid w:val="008F7D1F"/>
    <w:rsid w:val="00A1794E"/>
    <w:rsid w:val="00C220D8"/>
    <w:rsid w:val="00D17795"/>
    <w:rsid w:val="00D26FB3"/>
    <w:rsid w:val="00D6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37D3A-5A4C-4172-8A35-2DA96AE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17795"/>
    <w:rPr>
      <w:sz w:val="16"/>
      <w:szCs w:val="16"/>
    </w:rPr>
  </w:style>
  <w:style w:type="paragraph" w:customStyle="1" w:styleId="1">
    <w:name w:val="Абзац списка1"/>
    <w:basedOn w:val="a"/>
    <w:rsid w:val="003578A6"/>
    <w:pPr>
      <w:ind w:left="720"/>
    </w:pPr>
    <w:rPr>
      <w:rFonts w:eastAsia="Calibri"/>
    </w:rPr>
  </w:style>
  <w:style w:type="character" w:customStyle="1" w:styleId="a4">
    <w:name w:val="Основной текст_"/>
    <w:basedOn w:val="a0"/>
    <w:link w:val="4"/>
    <w:rsid w:val="003578A6"/>
    <w:rPr>
      <w:rFonts w:ascii="Garamond" w:eastAsia="Garamond" w:hAnsi="Garamond" w:cs="Garamond"/>
      <w:sz w:val="18"/>
      <w:szCs w:val="18"/>
      <w:shd w:val="clear" w:color="auto" w:fill="FFFFFF"/>
    </w:rPr>
  </w:style>
  <w:style w:type="character" w:customStyle="1" w:styleId="2">
    <w:name w:val="Основной текст2"/>
    <w:basedOn w:val="a4"/>
    <w:rsid w:val="003578A6"/>
    <w:rPr>
      <w:rFonts w:ascii="Garamond" w:eastAsia="Garamond" w:hAnsi="Garamond" w:cs="Garamond"/>
      <w:sz w:val="18"/>
      <w:szCs w:val="18"/>
      <w:shd w:val="clear" w:color="auto" w:fill="FFFFFF"/>
    </w:rPr>
  </w:style>
  <w:style w:type="character" w:customStyle="1" w:styleId="85pt0pt">
    <w:name w:val="Основной текст + 8;5 pt;Курсив;Интервал 0 pt"/>
    <w:basedOn w:val="a4"/>
    <w:rsid w:val="003578A6"/>
    <w:rPr>
      <w:rFonts w:ascii="Garamond" w:eastAsia="Garamond" w:hAnsi="Garamond" w:cs="Garamond"/>
      <w:i/>
      <w:iCs/>
      <w:spacing w:val="-10"/>
      <w:sz w:val="17"/>
      <w:szCs w:val="17"/>
      <w:shd w:val="clear" w:color="auto" w:fill="FFFFFF"/>
    </w:rPr>
  </w:style>
  <w:style w:type="character" w:customStyle="1" w:styleId="3">
    <w:name w:val="Основной текст3"/>
    <w:basedOn w:val="a4"/>
    <w:rsid w:val="003578A6"/>
    <w:rPr>
      <w:rFonts w:ascii="Garamond" w:eastAsia="Garamond" w:hAnsi="Garamond" w:cs="Garamond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3578A6"/>
    <w:pPr>
      <w:shd w:val="clear" w:color="auto" w:fill="FFFFFF"/>
      <w:spacing w:line="214" w:lineRule="exact"/>
      <w:jc w:val="both"/>
    </w:pPr>
    <w:rPr>
      <w:rFonts w:ascii="Garamond" w:eastAsia="Garamond" w:hAnsi="Garamond" w:cs="Garamond"/>
      <w:sz w:val="18"/>
      <w:szCs w:val="18"/>
      <w:lang w:eastAsia="en-US"/>
    </w:rPr>
  </w:style>
  <w:style w:type="character" w:customStyle="1" w:styleId="a5">
    <w:name w:val="Основной текст + Полужирный"/>
    <w:basedOn w:val="a4"/>
    <w:rsid w:val="003578A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rsid w:val="003578A6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1">
    <w:name w:val="Style1"/>
    <w:basedOn w:val="a"/>
    <w:uiPriority w:val="99"/>
    <w:rsid w:val="003578A6"/>
    <w:pPr>
      <w:widowControl w:val="0"/>
      <w:autoSpaceDE w:val="0"/>
      <w:autoSpaceDN w:val="0"/>
      <w:adjustRightInd w:val="0"/>
      <w:spacing w:line="231" w:lineRule="exact"/>
      <w:jc w:val="both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a"/>
    <w:uiPriority w:val="99"/>
    <w:rsid w:val="003578A6"/>
    <w:pPr>
      <w:widowControl w:val="0"/>
      <w:autoSpaceDE w:val="0"/>
      <w:autoSpaceDN w:val="0"/>
      <w:adjustRightInd w:val="0"/>
      <w:spacing w:line="230" w:lineRule="exact"/>
    </w:pPr>
    <w:rPr>
      <w:rFonts w:ascii="Microsoft Sans Serif" w:hAnsi="Microsoft Sans Serif" w:cs="Microsoft Sans Serif"/>
    </w:rPr>
  </w:style>
  <w:style w:type="character" w:customStyle="1" w:styleId="FontStyle13">
    <w:name w:val="Font Style13"/>
    <w:uiPriority w:val="99"/>
    <w:rsid w:val="003578A6"/>
    <w:rPr>
      <w:rFonts w:ascii="Microsoft Sans Serif" w:hAnsi="Microsoft Sans Serif" w:cs="Microsoft Sans Serif"/>
      <w:sz w:val="20"/>
      <w:szCs w:val="20"/>
    </w:rPr>
  </w:style>
  <w:style w:type="paragraph" w:styleId="a6">
    <w:name w:val="header"/>
    <w:basedOn w:val="a"/>
    <w:link w:val="a7"/>
    <w:rsid w:val="003578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78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F2C0-7B3D-49EA-B5B5-4AC2D3CE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25</Pages>
  <Words>7717</Words>
  <Characters>43990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Кулакова</dc:creator>
  <cp:keywords/>
  <dc:description/>
  <cp:lastModifiedBy>Юрий Купин</cp:lastModifiedBy>
  <cp:revision>10</cp:revision>
  <dcterms:created xsi:type="dcterms:W3CDTF">2014-11-10T10:51:00Z</dcterms:created>
  <dcterms:modified xsi:type="dcterms:W3CDTF">2020-12-06T17:25:00Z</dcterms:modified>
</cp:coreProperties>
</file>