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529" w:type="dxa"/>
        <w:tblInd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D86CBF" w14:paraId="622D4415" w14:textId="77777777" w:rsidTr="000D3F59">
        <w:trPr>
          <w:trHeight w:val="1118"/>
        </w:trPr>
        <w:tc>
          <w:tcPr>
            <w:tcW w:w="5529" w:type="dxa"/>
          </w:tcPr>
          <w:p w14:paraId="2F937C9F" w14:textId="77777777" w:rsidR="00D86CBF" w:rsidRPr="000D3F59" w:rsidRDefault="00D86CBF" w:rsidP="00D86CBF">
            <w:pPr>
              <w:pStyle w:val="a3"/>
              <w:spacing w:before="63"/>
              <w:jc w:val="right"/>
              <w:rPr>
                <w:spacing w:val="-2"/>
              </w:rPr>
            </w:pPr>
            <w:r w:rsidRPr="000D3F59">
              <w:rPr>
                <w:spacing w:val="-2"/>
              </w:rPr>
              <w:t>УТВЕРЖДАЮ</w:t>
            </w:r>
          </w:p>
          <w:p w14:paraId="4820A1C6" w14:textId="77777777" w:rsidR="000D3F59" w:rsidRPr="000D3F59" w:rsidRDefault="00D86CBF" w:rsidP="00D86CBF">
            <w:pPr>
              <w:pStyle w:val="a3"/>
              <w:spacing w:before="63"/>
              <w:jc w:val="right"/>
              <w:rPr>
                <w:spacing w:val="-2"/>
              </w:rPr>
            </w:pPr>
            <w:r w:rsidRPr="000D3F59">
              <w:rPr>
                <w:spacing w:val="-2"/>
              </w:rPr>
              <w:t xml:space="preserve">Председатель антитеррористической </w:t>
            </w:r>
            <w:r w:rsidR="000D3F59" w:rsidRPr="000D3F59">
              <w:rPr>
                <w:spacing w:val="-2"/>
              </w:rPr>
              <w:t>комиссии в Забайкальском крае,</w:t>
            </w:r>
          </w:p>
          <w:p w14:paraId="26EB03BF" w14:textId="77777777" w:rsidR="000D3F59" w:rsidRPr="000D3F59" w:rsidRDefault="000D3F59" w:rsidP="00D86CBF">
            <w:pPr>
              <w:pStyle w:val="a3"/>
              <w:spacing w:before="63"/>
              <w:jc w:val="right"/>
              <w:rPr>
                <w:spacing w:val="-2"/>
              </w:rPr>
            </w:pPr>
            <w:r w:rsidRPr="000D3F59">
              <w:rPr>
                <w:spacing w:val="-2"/>
              </w:rPr>
              <w:t>губернатор Забайкальского края</w:t>
            </w:r>
          </w:p>
          <w:p w14:paraId="20FB6F8F" w14:textId="77777777" w:rsidR="000D3F59" w:rsidRPr="000D3F59" w:rsidRDefault="000D3F59" w:rsidP="00D86CBF">
            <w:pPr>
              <w:pStyle w:val="a3"/>
              <w:spacing w:before="63"/>
              <w:jc w:val="right"/>
              <w:rPr>
                <w:spacing w:val="-2"/>
              </w:rPr>
            </w:pPr>
            <w:r w:rsidRPr="000D3F59">
              <w:rPr>
                <w:spacing w:val="-2"/>
              </w:rPr>
              <w:t>А.М. Осипов</w:t>
            </w:r>
          </w:p>
          <w:p w14:paraId="68F38B20" w14:textId="77777777" w:rsidR="00D86CBF" w:rsidRDefault="000D3F59" w:rsidP="00D86CBF">
            <w:pPr>
              <w:pStyle w:val="a3"/>
              <w:spacing w:before="63"/>
              <w:jc w:val="right"/>
              <w:rPr>
                <w:spacing w:val="-2"/>
              </w:rPr>
            </w:pPr>
            <w:r w:rsidRPr="000D3F59">
              <w:rPr>
                <w:spacing w:val="-2"/>
              </w:rPr>
              <w:t>«____</w:t>
            </w:r>
            <w:proofErr w:type="gramStart"/>
            <w:r w:rsidRPr="000D3F59">
              <w:rPr>
                <w:spacing w:val="-2"/>
              </w:rPr>
              <w:t>_»_</w:t>
            </w:r>
            <w:proofErr w:type="gramEnd"/>
            <w:r w:rsidRPr="000D3F59">
              <w:rPr>
                <w:spacing w:val="-2"/>
              </w:rPr>
              <w:t>____2026 года</w:t>
            </w:r>
          </w:p>
        </w:tc>
      </w:tr>
    </w:tbl>
    <w:p w14:paraId="7D99C453" w14:textId="77777777" w:rsidR="006C6D38" w:rsidRDefault="006C6D38">
      <w:pPr>
        <w:pStyle w:val="a3"/>
      </w:pPr>
    </w:p>
    <w:p w14:paraId="0F0D972C" w14:textId="77777777" w:rsidR="006C6D38" w:rsidRDefault="006C6D38">
      <w:pPr>
        <w:pStyle w:val="a3"/>
      </w:pPr>
    </w:p>
    <w:p w14:paraId="176D1F92" w14:textId="77777777" w:rsidR="006C6D38" w:rsidRDefault="006C6D38">
      <w:pPr>
        <w:pStyle w:val="a3"/>
        <w:spacing w:before="183"/>
      </w:pPr>
    </w:p>
    <w:p w14:paraId="5060DA70" w14:textId="77777777" w:rsidR="006C6D38" w:rsidRDefault="00D86CBF">
      <w:pPr>
        <w:spacing w:before="1"/>
        <w:jc w:val="center"/>
        <w:rPr>
          <w:b/>
          <w:sz w:val="32"/>
        </w:rPr>
      </w:pPr>
      <w:r>
        <w:rPr>
          <w:b/>
          <w:sz w:val="32"/>
        </w:rPr>
        <w:t>П Л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"/>
          <w:sz w:val="32"/>
        </w:rPr>
        <w:t xml:space="preserve"> </w:t>
      </w:r>
      <w:r>
        <w:rPr>
          <w:b/>
          <w:spacing w:val="-10"/>
          <w:sz w:val="32"/>
        </w:rPr>
        <w:t>Н</w:t>
      </w:r>
    </w:p>
    <w:p w14:paraId="2EA8CF95" w14:textId="77777777" w:rsidR="006C6D38" w:rsidRDefault="00D86CBF">
      <w:pPr>
        <w:ind w:left="1869" w:right="1866"/>
        <w:jc w:val="center"/>
        <w:rPr>
          <w:b/>
          <w:sz w:val="32"/>
        </w:rPr>
      </w:pPr>
      <w:r>
        <w:rPr>
          <w:b/>
          <w:sz w:val="32"/>
        </w:rPr>
        <w:t>мероприятий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пунктов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Комплексного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плана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Российской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Федерации по противодействию идеологии терроризма</w:t>
      </w:r>
    </w:p>
    <w:p w14:paraId="1D305941" w14:textId="77777777" w:rsidR="006C6D38" w:rsidRDefault="00D86CBF">
      <w:pPr>
        <w:ind w:left="3702" w:right="3702"/>
        <w:jc w:val="center"/>
        <w:rPr>
          <w:b/>
          <w:sz w:val="32"/>
        </w:rPr>
      </w:pPr>
      <w:r>
        <w:rPr>
          <w:b/>
          <w:sz w:val="32"/>
        </w:rPr>
        <w:t xml:space="preserve">Министерства науки и профессионального образования Забайкальского края, </w:t>
      </w:r>
    </w:p>
    <w:p w14:paraId="62DCC916" w14:textId="77777777" w:rsidR="006C6D38" w:rsidRDefault="000D3F59">
      <w:pPr>
        <w:ind w:left="3702" w:right="3702"/>
        <w:jc w:val="center"/>
        <w:rPr>
          <w:b/>
          <w:sz w:val="32"/>
        </w:rPr>
      </w:pPr>
      <w:r>
        <w:rPr>
          <w:b/>
          <w:sz w:val="32"/>
        </w:rPr>
        <w:t>профессиональных образовательных организаций</w:t>
      </w:r>
      <w:r w:rsidR="00D86CBF">
        <w:rPr>
          <w:b/>
          <w:sz w:val="32"/>
        </w:rPr>
        <w:t xml:space="preserve"> Забайкальского края</w:t>
      </w:r>
    </w:p>
    <w:p w14:paraId="4B1B2CDB" w14:textId="77777777" w:rsidR="006C6D38" w:rsidRDefault="00D86CBF">
      <w:pPr>
        <w:spacing w:before="368"/>
        <w:ind w:left="1"/>
        <w:jc w:val="center"/>
        <w:rPr>
          <w:b/>
          <w:sz w:val="32"/>
        </w:rPr>
      </w:pPr>
      <w:r>
        <w:rPr>
          <w:b/>
          <w:sz w:val="32"/>
        </w:rPr>
        <w:t xml:space="preserve">на 2026 </w:t>
      </w:r>
      <w:r>
        <w:rPr>
          <w:b/>
          <w:spacing w:val="-5"/>
          <w:sz w:val="32"/>
        </w:rPr>
        <w:t>год</w:t>
      </w:r>
    </w:p>
    <w:p w14:paraId="6C949B8E" w14:textId="77777777" w:rsidR="006C6D38" w:rsidRDefault="006C6D38">
      <w:pPr>
        <w:jc w:val="center"/>
        <w:rPr>
          <w:b/>
          <w:sz w:val="32"/>
        </w:rPr>
        <w:sectPr w:rsidR="006C6D38" w:rsidSect="000D3F59">
          <w:type w:val="continuous"/>
          <w:pgSz w:w="16840" w:h="11910" w:orient="landscape"/>
          <w:pgMar w:top="1418" w:right="1105" w:bottom="1418" w:left="1985" w:header="720" w:footer="720" w:gutter="0"/>
          <w:cols w:space="720"/>
          <w:docGrid w:linePitch="299"/>
        </w:sectPr>
      </w:pPr>
    </w:p>
    <w:p w14:paraId="1C209A2A" w14:textId="77777777" w:rsidR="006C6D38" w:rsidRPr="00DE50CE" w:rsidRDefault="00D86CBF" w:rsidP="00DE50CE">
      <w:pPr>
        <w:pStyle w:val="a4"/>
        <w:numPr>
          <w:ilvl w:val="0"/>
          <w:numId w:val="2"/>
        </w:numPr>
        <w:ind w:left="0" w:firstLine="709"/>
        <w:jc w:val="center"/>
        <w:rPr>
          <w:b/>
          <w:spacing w:val="-2"/>
          <w:sz w:val="28"/>
          <w:szCs w:val="28"/>
        </w:rPr>
      </w:pPr>
      <w:r w:rsidRPr="00DE50CE">
        <w:rPr>
          <w:b/>
          <w:sz w:val="28"/>
          <w:szCs w:val="28"/>
        </w:rPr>
        <w:lastRenderedPageBreak/>
        <w:t>Обстановка</w:t>
      </w:r>
      <w:r w:rsidRPr="00DE50CE">
        <w:rPr>
          <w:b/>
          <w:spacing w:val="-3"/>
          <w:sz w:val="28"/>
          <w:szCs w:val="28"/>
        </w:rPr>
        <w:t xml:space="preserve"> </w:t>
      </w:r>
      <w:r w:rsidRPr="00DE50CE">
        <w:rPr>
          <w:b/>
          <w:sz w:val="28"/>
          <w:szCs w:val="28"/>
        </w:rPr>
        <w:t>по</w:t>
      </w:r>
      <w:r w:rsidRPr="00DE50CE">
        <w:rPr>
          <w:b/>
          <w:spacing w:val="-3"/>
          <w:sz w:val="28"/>
          <w:szCs w:val="28"/>
        </w:rPr>
        <w:t xml:space="preserve"> </w:t>
      </w:r>
      <w:r w:rsidRPr="00DE50CE">
        <w:rPr>
          <w:b/>
          <w:sz w:val="28"/>
          <w:szCs w:val="28"/>
        </w:rPr>
        <w:t>направлению</w:t>
      </w:r>
      <w:r w:rsidRPr="00DE50CE">
        <w:rPr>
          <w:b/>
          <w:spacing w:val="-4"/>
          <w:sz w:val="28"/>
          <w:szCs w:val="28"/>
        </w:rPr>
        <w:t xml:space="preserve"> </w:t>
      </w:r>
      <w:r w:rsidRPr="00DE50CE">
        <w:rPr>
          <w:b/>
          <w:sz w:val="28"/>
          <w:szCs w:val="28"/>
        </w:rPr>
        <w:t>противодействия</w:t>
      </w:r>
      <w:r w:rsidRPr="00DE50CE">
        <w:rPr>
          <w:b/>
          <w:spacing w:val="-3"/>
          <w:sz w:val="28"/>
          <w:szCs w:val="28"/>
        </w:rPr>
        <w:t xml:space="preserve"> </w:t>
      </w:r>
      <w:r w:rsidRPr="00DE50CE">
        <w:rPr>
          <w:b/>
          <w:sz w:val="28"/>
          <w:szCs w:val="28"/>
        </w:rPr>
        <w:t>идеологии</w:t>
      </w:r>
      <w:r w:rsidRPr="00DE50CE">
        <w:rPr>
          <w:b/>
          <w:spacing w:val="-2"/>
          <w:sz w:val="28"/>
          <w:szCs w:val="28"/>
        </w:rPr>
        <w:t xml:space="preserve"> терроризма</w:t>
      </w:r>
    </w:p>
    <w:p w14:paraId="29C6EF3D" w14:textId="77777777" w:rsidR="000D3F59" w:rsidRPr="00DE50CE" w:rsidRDefault="000D3F59" w:rsidP="00DE50CE">
      <w:pPr>
        <w:pStyle w:val="a4"/>
        <w:ind w:firstLine="709"/>
        <w:rPr>
          <w:b/>
          <w:sz w:val="28"/>
          <w:szCs w:val="28"/>
        </w:rPr>
      </w:pPr>
    </w:p>
    <w:p w14:paraId="4FD4B08E" w14:textId="77777777" w:rsidR="00DE50CE" w:rsidRPr="00DE50CE" w:rsidRDefault="00DE50CE" w:rsidP="00DE50CE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50CE">
        <w:rPr>
          <w:sz w:val="28"/>
          <w:szCs w:val="28"/>
        </w:rPr>
        <w:t xml:space="preserve">Профилактика экстремизма и терроризма в </w:t>
      </w:r>
      <w:r w:rsidR="00003432">
        <w:rPr>
          <w:sz w:val="28"/>
          <w:szCs w:val="28"/>
        </w:rPr>
        <w:t>профессиональных образовательных организациях</w:t>
      </w:r>
      <w:r w:rsidRPr="00DE50CE">
        <w:rPr>
          <w:sz w:val="28"/>
          <w:szCs w:val="28"/>
        </w:rPr>
        <w:t xml:space="preserve"> Забайкальского края ведется в рамках федеральных программ: Указа Президента РФ №344 (до 2025 г.) и Комплексного плана противодействия идеологии терроризма (2024–2028 гг.). Меры включают взаимодействие с правоохранительными органами, просветительскую работу классных руководителей по формированию толерантности и интеграцию тем экстремизма в учебный процесс (религиозный фундаментализм, международный терроризм, правовые последствия участия в экстремистской деятельности).</w:t>
      </w:r>
    </w:p>
    <w:p w14:paraId="2D8616AC" w14:textId="77777777" w:rsidR="00DE50CE" w:rsidRPr="00DE50CE" w:rsidRDefault="00DE50CE" w:rsidP="00DE50CE">
      <w:pPr>
        <w:ind w:firstLine="709"/>
        <w:jc w:val="both"/>
        <w:rPr>
          <w:sz w:val="28"/>
          <w:szCs w:val="28"/>
        </w:rPr>
      </w:pPr>
      <w:r w:rsidRPr="00DE50CE">
        <w:rPr>
          <w:sz w:val="28"/>
          <w:szCs w:val="28"/>
        </w:rPr>
        <w:t>В 2025 году проведено 486 мероприятий с охватом 24 830 студентов, включая сотрудничество с религиозными организациями (166 событий) и деятелями культуры (169 событий). Основные направления: информирование о запрете несанкционированных акций, беседы с родителями, тренинги («Вредные советы», «Санкционированные и несанкционированные митинги»</w:t>
      </w:r>
      <w:r w:rsidR="00003432">
        <w:rPr>
          <w:sz w:val="28"/>
          <w:szCs w:val="28"/>
        </w:rPr>
        <w:t xml:space="preserve"> и т.д.</w:t>
      </w:r>
      <w:r w:rsidRPr="00DE50CE">
        <w:rPr>
          <w:sz w:val="28"/>
          <w:szCs w:val="28"/>
        </w:rPr>
        <w:t>), родительские лектории</w:t>
      </w:r>
      <w:r w:rsidR="00003432">
        <w:rPr>
          <w:sz w:val="28"/>
          <w:szCs w:val="28"/>
        </w:rPr>
        <w:t xml:space="preserve">, </w:t>
      </w:r>
      <w:r w:rsidRPr="00DE50CE">
        <w:rPr>
          <w:sz w:val="28"/>
          <w:szCs w:val="28"/>
        </w:rPr>
        <w:t>тематические классные часы, диспуты, семинары по ответственности несовершеннолетних, социально-психологическая диагностика и методическая работа с педагогами.</w:t>
      </w:r>
    </w:p>
    <w:p w14:paraId="0C208B38" w14:textId="77777777" w:rsidR="00DE50CE" w:rsidRDefault="00D86CBF" w:rsidP="00DE50CE">
      <w:pPr>
        <w:pStyle w:val="a3"/>
        <w:ind w:right="138" w:firstLine="709"/>
        <w:jc w:val="both"/>
      </w:pPr>
      <w:r w:rsidRPr="00DE50CE">
        <w:t xml:space="preserve">В </w:t>
      </w:r>
      <w:r w:rsidR="000D3F59" w:rsidRPr="00DE50CE">
        <w:t>профессиональных образовательных</w:t>
      </w:r>
      <w:r w:rsidRPr="00DE50CE">
        <w:t xml:space="preserve"> организациях Забайкальского края на конец 2025 года на различных видах профилактических учетах состояло 2</w:t>
      </w:r>
      <w:r w:rsidR="00AB7A28" w:rsidRPr="00DE50CE">
        <w:t>46</w:t>
      </w:r>
      <w:r w:rsidRPr="00DE50CE">
        <w:t xml:space="preserve"> человека, </w:t>
      </w:r>
      <w:r w:rsidR="00AB7A28" w:rsidRPr="00DE50CE">
        <w:t xml:space="preserve">снято с учета в 4 квартале 2025 года – 32 человека, </w:t>
      </w:r>
      <w:r w:rsidRPr="00DE50CE">
        <w:t xml:space="preserve">охвачены </w:t>
      </w:r>
      <w:r w:rsidR="00AB7A28" w:rsidRPr="00DE50CE">
        <w:t>индивидуальными программами профилактической работы – 214 человека</w:t>
      </w:r>
      <w:r w:rsidRPr="00DE50CE">
        <w:t xml:space="preserve"> (</w:t>
      </w:r>
      <w:r w:rsidR="00AB7A28" w:rsidRPr="00DE50CE">
        <w:t>100</w:t>
      </w:r>
      <w:r w:rsidRPr="00DE50CE">
        <w:t xml:space="preserve"> % от общего количества</w:t>
      </w:r>
      <w:r w:rsidRPr="00DE50CE">
        <w:rPr>
          <w:spacing w:val="16"/>
        </w:rPr>
        <w:t xml:space="preserve"> </w:t>
      </w:r>
      <w:r w:rsidRPr="00DE50CE">
        <w:t>несовершеннолетних,</w:t>
      </w:r>
      <w:r w:rsidRPr="00DE50CE">
        <w:rPr>
          <w:spacing w:val="17"/>
        </w:rPr>
        <w:t xml:space="preserve"> </w:t>
      </w:r>
      <w:r w:rsidRPr="00DE50CE">
        <w:t>состоящих</w:t>
      </w:r>
      <w:r w:rsidRPr="00DE50CE">
        <w:rPr>
          <w:spacing w:val="16"/>
        </w:rPr>
        <w:t xml:space="preserve"> </w:t>
      </w:r>
      <w:r w:rsidRPr="00DE50CE">
        <w:t>на</w:t>
      </w:r>
      <w:r w:rsidRPr="00DE50CE">
        <w:rPr>
          <w:spacing w:val="17"/>
        </w:rPr>
        <w:t xml:space="preserve"> </w:t>
      </w:r>
      <w:r w:rsidRPr="00DE50CE">
        <w:t>профилактических</w:t>
      </w:r>
      <w:r w:rsidRPr="00DE50CE">
        <w:rPr>
          <w:spacing w:val="16"/>
        </w:rPr>
        <w:t xml:space="preserve"> </w:t>
      </w:r>
      <w:r w:rsidRPr="00DE50CE">
        <w:t>учетах);</w:t>
      </w:r>
      <w:r w:rsidRPr="00DE50CE">
        <w:rPr>
          <w:spacing w:val="17"/>
        </w:rPr>
        <w:t xml:space="preserve"> </w:t>
      </w:r>
      <w:r w:rsidRPr="00DE50CE">
        <w:t>занимаются</w:t>
      </w:r>
      <w:r w:rsidRPr="00DE50CE">
        <w:rPr>
          <w:spacing w:val="17"/>
        </w:rPr>
        <w:t xml:space="preserve"> </w:t>
      </w:r>
      <w:r w:rsidRPr="00DE50CE">
        <w:t>в</w:t>
      </w:r>
      <w:r w:rsidRPr="00DE50CE">
        <w:rPr>
          <w:spacing w:val="16"/>
        </w:rPr>
        <w:t xml:space="preserve"> </w:t>
      </w:r>
      <w:r w:rsidRPr="00DE50CE">
        <w:t>спортивных</w:t>
      </w:r>
      <w:r w:rsidRPr="00DE50CE">
        <w:rPr>
          <w:spacing w:val="17"/>
        </w:rPr>
        <w:t xml:space="preserve"> </w:t>
      </w:r>
      <w:r w:rsidRPr="00DE50CE">
        <w:t>секциях</w:t>
      </w:r>
      <w:r w:rsidRPr="00DE50CE">
        <w:rPr>
          <w:spacing w:val="16"/>
        </w:rPr>
        <w:t xml:space="preserve"> </w:t>
      </w:r>
      <w:r w:rsidR="00DE50CE" w:rsidRPr="00DE50CE">
        <w:t>124</w:t>
      </w:r>
      <w:r w:rsidRPr="00DE50CE">
        <w:rPr>
          <w:spacing w:val="17"/>
        </w:rPr>
        <w:t xml:space="preserve"> </w:t>
      </w:r>
      <w:r w:rsidRPr="00DE50CE">
        <w:t>человека</w:t>
      </w:r>
      <w:r w:rsidRPr="00DE50CE">
        <w:rPr>
          <w:spacing w:val="17"/>
        </w:rPr>
        <w:t xml:space="preserve"> </w:t>
      </w:r>
      <w:r w:rsidRPr="00DE50CE">
        <w:rPr>
          <w:spacing w:val="-5"/>
        </w:rPr>
        <w:t>(</w:t>
      </w:r>
      <w:r w:rsidR="00DE50CE" w:rsidRPr="00DE50CE">
        <w:rPr>
          <w:spacing w:val="-5"/>
        </w:rPr>
        <w:t xml:space="preserve">58 </w:t>
      </w:r>
      <w:r w:rsidRPr="00DE50CE">
        <w:t xml:space="preserve">% от общего количества несовершеннолетних, состоящих на профилактических учетах); вовлечены в общественные организации </w:t>
      </w:r>
      <w:r w:rsidR="00C70F2D" w:rsidRPr="00DE50CE">
        <w:t>(</w:t>
      </w:r>
      <w:r w:rsidRPr="00DE50CE">
        <w:t>волонтерские отряды</w:t>
      </w:r>
      <w:r w:rsidR="00C70F2D" w:rsidRPr="00DE50CE">
        <w:t>, военно-патриотические клубы, секции, РСО</w:t>
      </w:r>
      <w:r w:rsidRPr="00DE50CE">
        <w:t xml:space="preserve"> и т.д.) </w:t>
      </w:r>
      <w:r w:rsidR="00DE50CE" w:rsidRPr="00DE50CE">
        <w:t>79</w:t>
      </w:r>
      <w:r w:rsidR="00C70F2D" w:rsidRPr="00DE50CE">
        <w:t xml:space="preserve"> </w:t>
      </w:r>
      <w:r w:rsidRPr="00DE50CE">
        <w:t>человек (</w:t>
      </w:r>
      <w:r w:rsidR="00DE50CE" w:rsidRPr="00DE50CE">
        <w:t>37</w:t>
      </w:r>
      <w:r w:rsidRPr="00DE50CE">
        <w:t xml:space="preserve"> % от общего количества несовершеннолетних, состоящих на профилактических учетах);</w:t>
      </w:r>
      <w:r w:rsidRPr="00DE50CE">
        <w:rPr>
          <w:spacing w:val="2"/>
        </w:rPr>
        <w:t xml:space="preserve"> </w:t>
      </w:r>
      <w:r w:rsidRPr="00DE50CE">
        <w:t>организовано</w:t>
      </w:r>
      <w:r w:rsidRPr="00DE50CE">
        <w:rPr>
          <w:spacing w:val="2"/>
        </w:rPr>
        <w:t xml:space="preserve"> </w:t>
      </w:r>
      <w:r w:rsidRPr="00DE50CE">
        <w:t>психолого-педагогическое</w:t>
      </w:r>
      <w:r w:rsidRPr="00DE50CE">
        <w:rPr>
          <w:spacing w:val="2"/>
        </w:rPr>
        <w:t xml:space="preserve"> </w:t>
      </w:r>
      <w:r w:rsidRPr="00DE50CE">
        <w:t>сопровождение</w:t>
      </w:r>
      <w:r w:rsidRPr="00DE50CE">
        <w:rPr>
          <w:spacing w:val="2"/>
        </w:rPr>
        <w:t xml:space="preserve"> </w:t>
      </w:r>
      <w:r w:rsidRPr="00DE50CE">
        <w:t>в</w:t>
      </w:r>
      <w:r w:rsidRPr="00DE50CE">
        <w:rPr>
          <w:spacing w:val="2"/>
        </w:rPr>
        <w:t xml:space="preserve"> </w:t>
      </w:r>
      <w:r w:rsidRPr="00DE50CE">
        <w:t>течение</w:t>
      </w:r>
      <w:r w:rsidRPr="00DE50CE">
        <w:rPr>
          <w:spacing w:val="2"/>
        </w:rPr>
        <w:t xml:space="preserve"> </w:t>
      </w:r>
      <w:r w:rsidRPr="00DE50CE">
        <w:t>учебного</w:t>
      </w:r>
      <w:r w:rsidRPr="00DE50CE">
        <w:rPr>
          <w:spacing w:val="2"/>
        </w:rPr>
        <w:t xml:space="preserve"> </w:t>
      </w:r>
      <w:r w:rsidRPr="00DE50CE">
        <w:t>года</w:t>
      </w:r>
      <w:r w:rsidRPr="00DE50CE">
        <w:rPr>
          <w:spacing w:val="2"/>
        </w:rPr>
        <w:t xml:space="preserve"> </w:t>
      </w:r>
      <w:r w:rsidRPr="00DE50CE">
        <w:t>для</w:t>
      </w:r>
      <w:r w:rsidRPr="00DE50CE">
        <w:rPr>
          <w:spacing w:val="2"/>
        </w:rPr>
        <w:t xml:space="preserve"> </w:t>
      </w:r>
      <w:r w:rsidR="00C70F2D" w:rsidRPr="00DE50CE">
        <w:t>214</w:t>
      </w:r>
      <w:r w:rsidRPr="00DE50CE">
        <w:rPr>
          <w:spacing w:val="2"/>
        </w:rPr>
        <w:t xml:space="preserve"> </w:t>
      </w:r>
      <w:r w:rsidRPr="00DE50CE">
        <w:t>человек</w:t>
      </w:r>
      <w:r w:rsidRPr="00DE50CE">
        <w:rPr>
          <w:spacing w:val="3"/>
        </w:rPr>
        <w:t xml:space="preserve"> </w:t>
      </w:r>
      <w:r w:rsidRPr="00DE50CE">
        <w:rPr>
          <w:spacing w:val="-5"/>
        </w:rPr>
        <w:t>(</w:t>
      </w:r>
      <w:r w:rsidR="00C70F2D" w:rsidRPr="00DE50CE">
        <w:rPr>
          <w:spacing w:val="-5"/>
        </w:rPr>
        <w:t>100</w:t>
      </w:r>
      <w:r w:rsidR="000D3F59" w:rsidRPr="00DE50CE">
        <w:t xml:space="preserve"> </w:t>
      </w:r>
      <w:r w:rsidRPr="00DE50CE">
        <w:t>% от общего количества несовершеннолетних, состоящих на профилактических учетах)</w:t>
      </w:r>
      <w:r w:rsidR="00C70F2D" w:rsidRPr="00DE50CE">
        <w:t>.</w:t>
      </w:r>
    </w:p>
    <w:p w14:paraId="5789A8CD" w14:textId="77777777" w:rsidR="00DE50CE" w:rsidRDefault="00DE50CE" w:rsidP="00DE50CE">
      <w:pPr>
        <w:pStyle w:val="a3"/>
        <w:ind w:right="138" w:firstLine="709"/>
        <w:jc w:val="both"/>
        <w:sectPr w:rsidR="00DE50CE" w:rsidSect="00DE50CE">
          <w:headerReference w:type="default" r:id="rId9"/>
          <w:pgSz w:w="16840" w:h="11910" w:orient="landscape"/>
          <w:pgMar w:top="1134" w:right="680" w:bottom="1418" w:left="1985" w:header="716" w:footer="0" w:gutter="0"/>
          <w:pgNumType w:start="2"/>
          <w:cols w:space="720"/>
          <w:docGrid w:linePitch="299"/>
        </w:sectPr>
      </w:pPr>
      <w:r>
        <w:t xml:space="preserve">С 2022 года на базе </w:t>
      </w:r>
      <w:r w:rsidR="00003432">
        <w:t>государственного профессионального образовательного учреждения «</w:t>
      </w:r>
      <w:r>
        <w:t>Читинск</w:t>
      </w:r>
      <w:r w:rsidR="00003432">
        <w:t>ий</w:t>
      </w:r>
      <w:r>
        <w:t xml:space="preserve"> политехническ</w:t>
      </w:r>
      <w:r w:rsidR="00003432">
        <w:t>ий</w:t>
      </w:r>
      <w:r>
        <w:t xml:space="preserve"> колледж</w:t>
      </w:r>
      <w:r w:rsidR="00003432">
        <w:t>»</w:t>
      </w:r>
      <w:r>
        <w:t xml:space="preserve"> функционирует ресурсный центр </w:t>
      </w:r>
      <w:proofErr w:type="spellStart"/>
      <w:r>
        <w:t>кибердружин</w:t>
      </w:r>
      <w:proofErr w:type="spellEnd"/>
      <w:r>
        <w:t xml:space="preserve">, объединяющий </w:t>
      </w:r>
      <w:r w:rsidR="00003432">
        <w:t xml:space="preserve">студентов из </w:t>
      </w:r>
      <w:r>
        <w:t xml:space="preserve">9 </w:t>
      </w:r>
      <w:r w:rsidR="00003432">
        <w:t>профессиональных образовательных организаций</w:t>
      </w:r>
      <w:r>
        <w:t xml:space="preserve"> </w:t>
      </w:r>
      <w:r w:rsidR="00003432">
        <w:t xml:space="preserve">края </w:t>
      </w:r>
      <w:r>
        <w:t>общей численностью 154 человека под руководством 14 преподавателей. В рамках его деятельности проведено обучение преподавателей по вопросам информационной безопасности, а также организованы тематические занятия для студентов, такие как «Территория безопасности», «Беслан – мы помним» и «День солидарности в борьбе с терроризмом». Кроме того, осуществляется регулярный мониторинг и фильтрация контента в сети Интернет.</w:t>
      </w:r>
    </w:p>
    <w:p w14:paraId="571DA8EC" w14:textId="77777777" w:rsidR="006C6D38" w:rsidRDefault="006C6D38" w:rsidP="00712BA0">
      <w:pPr>
        <w:pStyle w:val="a3"/>
        <w:pBdr>
          <w:bottom w:val="single" w:sz="4" w:space="1" w:color="auto"/>
        </w:pBdr>
        <w:rPr>
          <w:sz w:val="20"/>
        </w:rPr>
      </w:pPr>
    </w:p>
    <w:tbl>
      <w:tblPr>
        <w:tblStyle w:val="TableNormal"/>
        <w:tblW w:w="1388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4229"/>
        <w:gridCol w:w="2268"/>
        <w:gridCol w:w="3402"/>
        <w:gridCol w:w="1276"/>
        <w:gridCol w:w="1985"/>
      </w:tblGrid>
      <w:tr w:rsidR="006C6D38" w14:paraId="490EEE71" w14:textId="77777777" w:rsidTr="00DF5EE6">
        <w:trPr>
          <w:trHeight w:val="602"/>
        </w:trPr>
        <w:tc>
          <w:tcPr>
            <w:tcW w:w="722" w:type="dxa"/>
          </w:tcPr>
          <w:p w14:paraId="27E64785" w14:textId="77777777" w:rsidR="006C6D38" w:rsidRDefault="00D86CBF" w:rsidP="00FA3DFF">
            <w:pPr>
              <w:pStyle w:val="TableParagraph"/>
              <w:ind w:right="1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29" w:type="dxa"/>
          </w:tcPr>
          <w:p w14:paraId="48526E5E" w14:textId="77777777" w:rsidR="006C6D38" w:rsidRDefault="00D86CBF" w:rsidP="00FA3DFF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 реализацию Комплексного плана</w:t>
            </w:r>
          </w:p>
          <w:p w14:paraId="1D60D6B4" w14:textId="77777777" w:rsidR="006C6D38" w:rsidRDefault="00D86CBF" w:rsidP="00FA3DFF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(далее – </w:t>
            </w:r>
            <w:r>
              <w:rPr>
                <w:b/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271986F7" w14:textId="77777777" w:rsidR="006C6D38" w:rsidRDefault="00D86CBF" w:rsidP="00FA3DFF">
            <w:pPr>
              <w:pStyle w:val="TableParagraph"/>
              <w:ind w:left="45" w:righ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  <w:p w14:paraId="195B87D3" w14:textId="77777777" w:rsidR="006C6D38" w:rsidRDefault="00D86CBF" w:rsidP="00FA3DFF">
            <w:pPr>
              <w:pStyle w:val="TableParagraph"/>
              <w:ind w:left="45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02" w:type="dxa"/>
          </w:tcPr>
          <w:p w14:paraId="6776782D" w14:textId="77777777" w:rsidR="006C6D38" w:rsidRDefault="00D86CBF" w:rsidP="00FA3DF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276" w:type="dxa"/>
          </w:tcPr>
          <w:p w14:paraId="46ED3DF9" w14:textId="77777777" w:rsidR="006C6D38" w:rsidRDefault="00D86CBF" w:rsidP="00FA3DFF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1985" w:type="dxa"/>
          </w:tcPr>
          <w:p w14:paraId="166F5B51" w14:textId="77777777" w:rsidR="006C6D38" w:rsidRDefault="00D86CBF" w:rsidP="00FA3DFF">
            <w:pPr>
              <w:pStyle w:val="TableParagraph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Ресурсы и </w:t>
            </w:r>
            <w:r>
              <w:rPr>
                <w:b/>
                <w:spacing w:val="-2"/>
                <w:sz w:val="24"/>
              </w:rPr>
              <w:t>источники финансирования</w:t>
            </w:r>
          </w:p>
        </w:tc>
      </w:tr>
      <w:tr w:rsidR="006C6D38" w14:paraId="57F6C1C8" w14:textId="77777777" w:rsidTr="007469C1">
        <w:trPr>
          <w:trHeight w:val="179"/>
        </w:trPr>
        <w:tc>
          <w:tcPr>
            <w:tcW w:w="13882" w:type="dxa"/>
            <w:gridSpan w:val="6"/>
          </w:tcPr>
          <w:p w14:paraId="5CDE51D8" w14:textId="77777777" w:rsidR="006C6D38" w:rsidRDefault="00D86CBF" w:rsidP="00FA3DF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Общепрофилактические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C6D38" w14:paraId="0EFF7E49" w14:textId="77777777" w:rsidTr="00DF5EE6">
        <w:trPr>
          <w:trHeight w:val="183"/>
        </w:trPr>
        <w:tc>
          <w:tcPr>
            <w:tcW w:w="722" w:type="dxa"/>
          </w:tcPr>
          <w:p w14:paraId="3074E83A" w14:textId="77777777" w:rsidR="006C6D38" w:rsidRDefault="00D86CB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29" w:type="dxa"/>
          </w:tcPr>
          <w:p w14:paraId="0FFDD95B" w14:textId="77777777" w:rsidR="006C6D38" w:rsidRDefault="00D86CBF" w:rsidP="00003432">
            <w:pPr>
              <w:pStyle w:val="TableParagraph"/>
              <w:tabs>
                <w:tab w:val="left" w:pos="1600"/>
                <w:tab w:val="left" w:pos="3274"/>
                <w:tab w:val="left" w:pos="4948"/>
              </w:tabs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 w:rsidR="00FA3DFF">
              <w:rPr>
                <w:sz w:val="24"/>
              </w:rPr>
              <w:t xml:space="preserve"> солидарности</w:t>
            </w:r>
            <w:r w:rsidR="00FA3DFF">
              <w:rPr>
                <w:spacing w:val="27"/>
                <w:sz w:val="24"/>
              </w:rPr>
              <w:t xml:space="preserve"> </w:t>
            </w:r>
            <w:r w:rsidR="00FA3DFF">
              <w:rPr>
                <w:sz w:val="24"/>
              </w:rPr>
              <w:t>борьбы</w:t>
            </w:r>
            <w:r w:rsidR="00FA3DFF">
              <w:rPr>
                <w:spacing w:val="28"/>
                <w:sz w:val="24"/>
              </w:rPr>
              <w:t xml:space="preserve"> </w:t>
            </w:r>
            <w:r w:rsidR="00FA3DFF">
              <w:rPr>
                <w:sz w:val="24"/>
              </w:rPr>
              <w:t>с</w:t>
            </w:r>
            <w:r w:rsidR="00FA3DFF">
              <w:rPr>
                <w:spacing w:val="28"/>
                <w:sz w:val="24"/>
              </w:rPr>
              <w:t xml:space="preserve"> </w:t>
            </w:r>
            <w:r w:rsidR="00FA3DFF">
              <w:rPr>
                <w:sz w:val="24"/>
              </w:rPr>
              <w:t>терроризмом</w:t>
            </w:r>
            <w:r w:rsidR="00FA3DFF">
              <w:rPr>
                <w:spacing w:val="28"/>
                <w:sz w:val="24"/>
              </w:rPr>
              <w:t xml:space="preserve"> </w:t>
            </w:r>
            <w:r w:rsidR="00FA3DFF">
              <w:rPr>
                <w:sz w:val="24"/>
              </w:rPr>
              <w:t>(3</w:t>
            </w:r>
            <w:r w:rsidR="00FA3DFF">
              <w:rPr>
                <w:spacing w:val="28"/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сентября),</w:t>
            </w:r>
            <w:r w:rsidR="00FA3DFF">
              <w:rPr>
                <w:sz w:val="24"/>
              </w:rPr>
              <w:t xml:space="preserve"> Дню</w:t>
            </w:r>
            <w:r w:rsidR="00FA3DFF">
              <w:rPr>
                <w:spacing w:val="32"/>
                <w:sz w:val="24"/>
              </w:rPr>
              <w:t xml:space="preserve"> </w:t>
            </w:r>
            <w:r w:rsidR="00FA3DFF">
              <w:rPr>
                <w:sz w:val="24"/>
              </w:rPr>
              <w:t>защитника</w:t>
            </w:r>
            <w:r w:rsidR="00FA3DFF">
              <w:rPr>
                <w:spacing w:val="34"/>
                <w:sz w:val="24"/>
              </w:rPr>
              <w:t xml:space="preserve"> </w:t>
            </w:r>
            <w:r w:rsidR="00FA3DFF">
              <w:rPr>
                <w:sz w:val="24"/>
              </w:rPr>
              <w:t>Отечества</w:t>
            </w:r>
            <w:r w:rsidR="00FA3DFF">
              <w:rPr>
                <w:spacing w:val="32"/>
                <w:sz w:val="24"/>
              </w:rPr>
              <w:t xml:space="preserve"> </w:t>
            </w:r>
            <w:r w:rsidR="00FA3DFF">
              <w:rPr>
                <w:sz w:val="24"/>
              </w:rPr>
              <w:t>(23</w:t>
            </w:r>
            <w:r w:rsidR="00FA3DFF">
              <w:rPr>
                <w:spacing w:val="33"/>
                <w:sz w:val="24"/>
              </w:rPr>
              <w:t xml:space="preserve"> </w:t>
            </w:r>
            <w:r w:rsidR="00FA3DFF">
              <w:rPr>
                <w:sz w:val="24"/>
              </w:rPr>
              <w:t>февраля),</w:t>
            </w:r>
            <w:r w:rsidR="00FA3DFF">
              <w:rPr>
                <w:spacing w:val="-5"/>
                <w:sz w:val="24"/>
              </w:rPr>
              <w:t xml:space="preserve"> Дню</w:t>
            </w:r>
            <w:r w:rsidR="00FA3DFF">
              <w:rPr>
                <w:sz w:val="24"/>
              </w:rPr>
              <w:t xml:space="preserve"> Героя</w:t>
            </w:r>
            <w:r w:rsidR="00FA3DFF">
              <w:rPr>
                <w:spacing w:val="54"/>
                <w:sz w:val="24"/>
              </w:rPr>
              <w:t xml:space="preserve"> </w:t>
            </w:r>
            <w:r w:rsidR="00FA3DFF">
              <w:rPr>
                <w:sz w:val="24"/>
              </w:rPr>
              <w:t>Отечества</w:t>
            </w:r>
            <w:r w:rsidR="00FA3DFF">
              <w:rPr>
                <w:spacing w:val="54"/>
                <w:sz w:val="24"/>
              </w:rPr>
              <w:t xml:space="preserve"> </w:t>
            </w:r>
            <w:r w:rsidR="00FA3DFF">
              <w:rPr>
                <w:sz w:val="24"/>
              </w:rPr>
              <w:t>(9</w:t>
            </w:r>
            <w:r w:rsidR="00FA3DFF">
              <w:rPr>
                <w:spacing w:val="55"/>
                <w:sz w:val="24"/>
              </w:rPr>
              <w:t xml:space="preserve"> </w:t>
            </w:r>
            <w:r w:rsidR="00FA3DFF">
              <w:rPr>
                <w:sz w:val="24"/>
              </w:rPr>
              <w:t>декабря),</w:t>
            </w:r>
            <w:r w:rsidR="00FA3DFF">
              <w:rPr>
                <w:spacing w:val="54"/>
                <w:sz w:val="24"/>
              </w:rPr>
              <w:t xml:space="preserve"> </w:t>
            </w:r>
            <w:r w:rsidR="00FA3DFF">
              <w:rPr>
                <w:sz w:val="24"/>
              </w:rPr>
              <w:t>с</w:t>
            </w:r>
            <w:r w:rsidR="00FA3DFF">
              <w:rPr>
                <w:spacing w:val="55"/>
                <w:sz w:val="24"/>
              </w:rPr>
              <w:t xml:space="preserve"> </w:t>
            </w:r>
            <w:r w:rsidR="00FA3DFF">
              <w:rPr>
                <w:sz w:val="24"/>
              </w:rPr>
              <w:t>освещением</w:t>
            </w:r>
            <w:r w:rsidR="00FA3DFF">
              <w:rPr>
                <w:spacing w:val="54"/>
                <w:sz w:val="24"/>
              </w:rPr>
              <w:t xml:space="preserve"> </w:t>
            </w:r>
            <w:r w:rsidR="00FA3DFF">
              <w:rPr>
                <w:sz w:val="24"/>
              </w:rPr>
              <w:t>их</w:t>
            </w:r>
            <w:r w:rsidR="00FA3DFF">
              <w:rPr>
                <w:spacing w:val="55"/>
                <w:sz w:val="24"/>
              </w:rPr>
              <w:t xml:space="preserve"> </w:t>
            </w:r>
            <w:r w:rsidR="00FA3DFF">
              <w:rPr>
                <w:spacing w:val="-10"/>
                <w:sz w:val="24"/>
              </w:rPr>
              <w:t>в</w:t>
            </w:r>
            <w:r w:rsidR="00FA3DFF">
              <w:rPr>
                <w:sz w:val="24"/>
              </w:rPr>
              <w:t xml:space="preserve"> средствах</w:t>
            </w:r>
            <w:r w:rsidR="00FA3DFF">
              <w:rPr>
                <w:spacing w:val="-6"/>
                <w:sz w:val="24"/>
              </w:rPr>
              <w:t xml:space="preserve"> </w:t>
            </w:r>
            <w:r w:rsidR="00FA3DFF">
              <w:rPr>
                <w:sz w:val="24"/>
              </w:rPr>
              <w:t>массовой</w:t>
            </w:r>
            <w:r w:rsidR="00FA3DFF">
              <w:rPr>
                <w:spacing w:val="-6"/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 xml:space="preserve">информации </w:t>
            </w:r>
            <w:r w:rsidR="00FA3DFF">
              <w:rPr>
                <w:sz w:val="24"/>
              </w:rPr>
              <w:t xml:space="preserve">(пункт 1.1. </w:t>
            </w:r>
            <w:r w:rsidR="00FA3DFF"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18883B32" w14:textId="77777777" w:rsidR="00FA3DFF" w:rsidRDefault="00D86CBF" w:rsidP="00FA3DFF">
            <w:pPr>
              <w:pStyle w:val="TableParagraph"/>
              <w:ind w:left="45" w:right="3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Министерство</w:t>
            </w:r>
            <w:r w:rsidR="00FA3DFF">
              <w:rPr>
                <w:spacing w:val="-2"/>
                <w:sz w:val="24"/>
              </w:rPr>
              <w:t xml:space="preserve"> науки и профессионального образования</w:t>
            </w:r>
            <w:r w:rsidR="00FA3DFF">
              <w:rPr>
                <w:sz w:val="24"/>
              </w:rPr>
              <w:t xml:space="preserve"> Забайкальского</w:t>
            </w:r>
            <w:r w:rsidR="00FA3DFF">
              <w:rPr>
                <w:spacing w:val="-2"/>
                <w:sz w:val="24"/>
              </w:rPr>
              <w:t xml:space="preserve"> </w:t>
            </w:r>
            <w:r w:rsidR="00FA3DFF">
              <w:rPr>
                <w:spacing w:val="-4"/>
                <w:sz w:val="24"/>
              </w:rPr>
              <w:t xml:space="preserve">края </w:t>
            </w:r>
            <w:r w:rsidR="00FA3DFF">
              <w:rPr>
                <w:sz w:val="24"/>
              </w:rPr>
              <w:t>(далее</w:t>
            </w:r>
            <w:r w:rsidR="00FA3DFF">
              <w:rPr>
                <w:spacing w:val="-1"/>
                <w:sz w:val="24"/>
              </w:rPr>
              <w:t xml:space="preserve"> </w:t>
            </w:r>
            <w:r w:rsidR="00FA3DFF">
              <w:rPr>
                <w:spacing w:val="-10"/>
                <w:sz w:val="24"/>
              </w:rPr>
              <w:t>–</w:t>
            </w:r>
            <w:r w:rsidR="00FA3DFF">
              <w:rPr>
                <w:spacing w:val="-2"/>
                <w:sz w:val="24"/>
              </w:rPr>
              <w:t xml:space="preserve"> Миннауки), профессиональные образовательные организации</w:t>
            </w:r>
          </w:p>
          <w:p w14:paraId="3D53BD6A" w14:textId="77777777" w:rsidR="006C6D38" w:rsidRDefault="00FA3DFF" w:rsidP="00FA3DFF">
            <w:pPr>
              <w:pStyle w:val="TableParagraph"/>
              <w:ind w:left="45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(далее </w:t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ПОО)</w:t>
            </w:r>
          </w:p>
        </w:tc>
        <w:tc>
          <w:tcPr>
            <w:tcW w:w="3402" w:type="dxa"/>
          </w:tcPr>
          <w:p w14:paraId="50965397" w14:textId="77777777" w:rsidR="006C6D38" w:rsidRDefault="00D86CB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у молодёжи</w:t>
            </w:r>
            <w:r w:rsidR="00FA3DFF">
              <w:rPr>
                <w:sz w:val="24"/>
              </w:rPr>
              <w:t xml:space="preserve"> активной гражданской позиции, патриотического мировоззрения. Планируемое количество участников – 22 565 человек</w:t>
            </w:r>
          </w:p>
        </w:tc>
        <w:tc>
          <w:tcPr>
            <w:tcW w:w="1276" w:type="dxa"/>
          </w:tcPr>
          <w:p w14:paraId="321197A8" w14:textId="77777777" w:rsidR="006C6D38" w:rsidRDefault="00FA3DFF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985" w:type="dxa"/>
          </w:tcPr>
          <w:p w14:paraId="67F3CCAA" w14:textId="77777777" w:rsidR="006C6D38" w:rsidRDefault="00D86CBF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текущей</w:t>
            </w:r>
            <w:r w:rsidR="00FA3DFF"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6C6D38" w14:paraId="25903EEE" w14:textId="77777777" w:rsidTr="00DF5EE6">
        <w:trPr>
          <w:trHeight w:val="183"/>
        </w:trPr>
        <w:tc>
          <w:tcPr>
            <w:tcW w:w="722" w:type="dxa"/>
          </w:tcPr>
          <w:p w14:paraId="7A9C78E7" w14:textId="77777777" w:rsidR="006C6D38" w:rsidRDefault="00D86CB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29" w:type="dxa"/>
          </w:tcPr>
          <w:p w14:paraId="5FD73392" w14:textId="77777777" w:rsidR="006C6D38" w:rsidRDefault="00D86CBF">
            <w:pPr>
              <w:pStyle w:val="TableParagraph"/>
              <w:tabs>
                <w:tab w:val="left" w:pos="1611"/>
                <w:tab w:val="left" w:pos="4273"/>
              </w:tabs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 w:rsidR="00FA3D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антитеррористической</w:t>
            </w:r>
            <w:r w:rsidR="00FA3DFF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FA3DFF">
              <w:rPr>
                <w:sz w:val="24"/>
              </w:rPr>
              <w:t xml:space="preserve"> общественно-</w:t>
            </w:r>
            <w:r w:rsidR="00FA3DFF">
              <w:rPr>
                <w:spacing w:val="-2"/>
                <w:sz w:val="24"/>
              </w:rPr>
              <w:t xml:space="preserve">политические воспитательные, просветительские, культурные, досуговые и </w:t>
            </w:r>
            <w:r w:rsidR="00FA3DFF">
              <w:rPr>
                <w:sz w:val="24"/>
              </w:rPr>
              <w:t>спортивные</w:t>
            </w:r>
            <w:r w:rsidR="00FA3DFF">
              <w:rPr>
                <w:spacing w:val="13"/>
                <w:sz w:val="24"/>
              </w:rPr>
              <w:t xml:space="preserve"> </w:t>
            </w:r>
            <w:r w:rsidR="00FA3DFF">
              <w:rPr>
                <w:sz w:val="24"/>
              </w:rPr>
              <w:t>мероприятия,</w:t>
            </w:r>
            <w:r w:rsidR="00FA3DFF">
              <w:rPr>
                <w:spacing w:val="15"/>
                <w:sz w:val="24"/>
              </w:rPr>
              <w:t xml:space="preserve"> </w:t>
            </w:r>
            <w:r w:rsidR="00FA3DFF">
              <w:rPr>
                <w:sz w:val="24"/>
              </w:rPr>
              <w:t>с</w:t>
            </w:r>
            <w:r w:rsidR="00FA3DFF">
              <w:rPr>
                <w:spacing w:val="15"/>
                <w:sz w:val="24"/>
              </w:rPr>
              <w:t xml:space="preserve"> </w:t>
            </w:r>
            <w:r w:rsidR="00FA3DFF">
              <w:rPr>
                <w:sz w:val="24"/>
              </w:rPr>
              <w:t>привлечением</w:t>
            </w:r>
            <w:r w:rsidR="00FA3DFF">
              <w:rPr>
                <w:spacing w:val="16"/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лидеров</w:t>
            </w:r>
            <w:r w:rsidR="00FA3DFF">
              <w:rPr>
                <w:sz w:val="24"/>
              </w:rPr>
              <w:t xml:space="preserve"> общественного</w:t>
            </w:r>
            <w:r w:rsidR="00FA3DFF">
              <w:rPr>
                <w:spacing w:val="65"/>
                <w:w w:val="150"/>
                <w:sz w:val="24"/>
              </w:rPr>
              <w:t xml:space="preserve"> </w:t>
            </w:r>
            <w:r w:rsidR="00FA3DFF">
              <w:rPr>
                <w:sz w:val="24"/>
              </w:rPr>
              <w:t>мнения,</w:t>
            </w:r>
            <w:r w:rsidR="00FA3DFF">
              <w:rPr>
                <w:spacing w:val="65"/>
                <w:w w:val="150"/>
                <w:sz w:val="24"/>
              </w:rPr>
              <w:t xml:space="preserve"> </w:t>
            </w:r>
            <w:r w:rsidR="00FA3DFF">
              <w:rPr>
                <w:sz w:val="24"/>
              </w:rPr>
              <w:t>общественных</w:t>
            </w:r>
            <w:r w:rsidR="00FA3DFF">
              <w:rPr>
                <w:spacing w:val="66"/>
                <w:w w:val="150"/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деятелей, представителей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традиционных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религиозных конфессий,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общественных</w:t>
            </w:r>
            <w:r w:rsidR="00003432">
              <w:rPr>
                <w:sz w:val="24"/>
              </w:rPr>
              <w:t xml:space="preserve"> </w:t>
            </w:r>
            <w:r w:rsidR="00FA3DFF">
              <w:rPr>
                <w:spacing w:val="-10"/>
                <w:sz w:val="24"/>
              </w:rPr>
              <w:t>и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социально ориентированных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некоммерческих</w:t>
            </w:r>
            <w:r w:rsidR="00FA3DFF">
              <w:rPr>
                <w:sz w:val="24"/>
              </w:rPr>
              <w:t xml:space="preserve"> организацией, молодежных </w:t>
            </w:r>
            <w:r w:rsidR="00FA3DFF">
              <w:rPr>
                <w:spacing w:val="-2"/>
                <w:sz w:val="24"/>
              </w:rPr>
              <w:t xml:space="preserve">движений </w:t>
            </w:r>
            <w:r w:rsidR="00FA3DFF">
              <w:rPr>
                <w:sz w:val="24"/>
              </w:rPr>
              <w:t xml:space="preserve">(пункт 1.2. </w:t>
            </w:r>
            <w:r w:rsidR="00FA3DFF"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5DE25967" w14:textId="77777777" w:rsidR="006C6D38" w:rsidRDefault="00D86CBF">
            <w:pPr>
              <w:pStyle w:val="TableParagraph"/>
              <w:ind w:left="45" w:right="3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4F8CBDCD" w14:textId="77777777" w:rsidR="006C6D38" w:rsidRDefault="00FA3DFF">
            <w:pPr>
              <w:pStyle w:val="TableParagraph"/>
              <w:ind w:left="45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ПОО</w:t>
            </w:r>
          </w:p>
        </w:tc>
        <w:tc>
          <w:tcPr>
            <w:tcW w:w="3402" w:type="dxa"/>
          </w:tcPr>
          <w:p w14:paraId="655A4533" w14:textId="77777777" w:rsidR="006C6D38" w:rsidRDefault="00D86CB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 w:rsidR="00FA3DFF">
              <w:rPr>
                <w:spacing w:val="-2"/>
                <w:sz w:val="24"/>
              </w:rPr>
              <w:t xml:space="preserve"> активной гражданской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позиции, направленной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5"/>
                <w:sz w:val="24"/>
              </w:rPr>
              <w:t>на</w:t>
            </w:r>
            <w:r w:rsidR="00FA3DFF">
              <w:rPr>
                <w:spacing w:val="-2"/>
                <w:sz w:val="24"/>
              </w:rPr>
              <w:t xml:space="preserve"> неприятие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идеологии терроризма. Планируемое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количество участников</w:t>
            </w:r>
            <w:r w:rsidR="00FA3DFF">
              <w:rPr>
                <w:sz w:val="24"/>
              </w:rPr>
              <w:t xml:space="preserve"> – </w:t>
            </w:r>
            <w:r w:rsidR="00003432">
              <w:rPr>
                <w:sz w:val="24"/>
              </w:rPr>
              <w:t>22 565 человек</w:t>
            </w:r>
          </w:p>
        </w:tc>
        <w:tc>
          <w:tcPr>
            <w:tcW w:w="1276" w:type="dxa"/>
          </w:tcPr>
          <w:p w14:paraId="531DACAA" w14:textId="77777777" w:rsidR="006C6D38" w:rsidRDefault="00FA3DFF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985" w:type="dxa"/>
          </w:tcPr>
          <w:p w14:paraId="3475C841" w14:textId="77777777" w:rsidR="006C6D38" w:rsidRDefault="00D86CBF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текущей</w:t>
            </w:r>
            <w:r w:rsidR="00FA3DFF"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6C6D38" w14:paraId="341643CB" w14:textId="77777777" w:rsidTr="00DF5EE6">
        <w:trPr>
          <w:trHeight w:val="183"/>
        </w:trPr>
        <w:tc>
          <w:tcPr>
            <w:tcW w:w="722" w:type="dxa"/>
          </w:tcPr>
          <w:p w14:paraId="29CAF7B8" w14:textId="77777777" w:rsidR="006C6D38" w:rsidRDefault="00D86CB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29" w:type="dxa"/>
          </w:tcPr>
          <w:p w14:paraId="6A8E1DB7" w14:textId="77777777" w:rsidR="006C6D38" w:rsidRDefault="00D86CBF">
            <w:pPr>
              <w:pStyle w:val="TableParagraph"/>
              <w:tabs>
                <w:tab w:val="left" w:pos="1788"/>
                <w:tab w:val="left" w:pos="4072"/>
              </w:tabs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FA3D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  <w:r w:rsidR="00FA3D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 w:rsidR="00FA3DFF">
              <w:rPr>
                <w:spacing w:val="-2"/>
                <w:sz w:val="24"/>
              </w:rPr>
              <w:t xml:space="preserve"> (лекций,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семинаров,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викторин,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кинопоказов,</w:t>
            </w:r>
            <w:r w:rsidR="00FA3DFF">
              <w:rPr>
                <w:sz w:val="24"/>
              </w:rPr>
              <w:t xml:space="preserve"> театрализованных</w:t>
            </w:r>
            <w:r w:rsidR="00FA3DFF">
              <w:rPr>
                <w:spacing w:val="52"/>
                <w:sz w:val="24"/>
              </w:rPr>
              <w:t xml:space="preserve"> </w:t>
            </w:r>
            <w:r w:rsidR="00FA3DFF">
              <w:rPr>
                <w:sz w:val="24"/>
              </w:rPr>
              <w:t>постановок,</w:t>
            </w:r>
            <w:r w:rsidR="00FA3DFF">
              <w:rPr>
                <w:spacing w:val="53"/>
                <w:sz w:val="24"/>
              </w:rPr>
              <w:t xml:space="preserve"> </w:t>
            </w:r>
            <w:r w:rsidR="00FA3DFF">
              <w:rPr>
                <w:sz w:val="24"/>
              </w:rPr>
              <w:t>встреч</w:t>
            </w:r>
            <w:r w:rsidR="00FA3DFF">
              <w:rPr>
                <w:spacing w:val="53"/>
                <w:sz w:val="24"/>
              </w:rPr>
              <w:t xml:space="preserve"> </w:t>
            </w:r>
            <w:r w:rsidR="00FA3DFF">
              <w:rPr>
                <w:sz w:val="24"/>
              </w:rPr>
              <w:t>с</w:t>
            </w:r>
            <w:r w:rsidR="00FA3DFF">
              <w:rPr>
                <w:spacing w:val="53"/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лидерами</w:t>
            </w:r>
            <w:r w:rsidR="00FA3DFF">
              <w:rPr>
                <w:sz w:val="24"/>
              </w:rPr>
              <w:t xml:space="preserve"> общественного</w:t>
            </w:r>
            <w:r w:rsidR="00FA3DFF">
              <w:rPr>
                <w:spacing w:val="75"/>
                <w:sz w:val="24"/>
              </w:rPr>
              <w:t xml:space="preserve"> </w:t>
            </w:r>
            <w:r w:rsidR="00FA3DFF">
              <w:rPr>
                <w:sz w:val="24"/>
              </w:rPr>
              <w:t>мнения</w:t>
            </w:r>
            <w:r w:rsidR="00FA3DFF">
              <w:rPr>
                <w:spacing w:val="74"/>
                <w:sz w:val="24"/>
              </w:rPr>
              <w:t xml:space="preserve"> </w:t>
            </w:r>
            <w:r w:rsidR="00FA3DFF">
              <w:rPr>
                <w:sz w:val="24"/>
              </w:rPr>
              <w:t>и</w:t>
            </w:r>
            <w:r w:rsidR="00FA3DFF">
              <w:rPr>
                <w:spacing w:val="75"/>
                <w:sz w:val="24"/>
              </w:rPr>
              <w:t xml:space="preserve"> </w:t>
            </w:r>
            <w:r w:rsidR="00FA3DFF">
              <w:rPr>
                <w:sz w:val="24"/>
              </w:rPr>
              <w:lastRenderedPageBreak/>
              <w:t>т.д.),</w:t>
            </w:r>
            <w:r w:rsidR="00FA3DFF">
              <w:rPr>
                <w:spacing w:val="74"/>
                <w:sz w:val="24"/>
              </w:rPr>
              <w:t xml:space="preserve"> </w:t>
            </w:r>
            <w:r w:rsidR="00FA3DFF">
              <w:rPr>
                <w:sz w:val="24"/>
              </w:rPr>
              <w:t>направленных</w:t>
            </w:r>
            <w:r w:rsidR="00FA3DFF">
              <w:rPr>
                <w:spacing w:val="74"/>
                <w:sz w:val="24"/>
              </w:rPr>
              <w:t xml:space="preserve"> </w:t>
            </w:r>
            <w:r w:rsidR="00FA3DFF">
              <w:rPr>
                <w:spacing w:val="-5"/>
                <w:sz w:val="24"/>
              </w:rPr>
              <w:t>на</w:t>
            </w:r>
            <w:r w:rsidR="00FA3DFF">
              <w:rPr>
                <w:spacing w:val="-2"/>
                <w:sz w:val="24"/>
              </w:rPr>
              <w:t xml:space="preserve"> разъяснение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преступной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сущности террористических,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украинских националистических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10"/>
                <w:sz w:val="24"/>
              </w:rPr>
              <w:t>и</w:t>
            </w:r>
            <w:r w:rsidR="00FA3DFF">
              <w:rPr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неонацистских</w:t>
            </w:r>
            <w:r w:rsidR="00FA3DFF">
              <w:rPr>
                <w:sz w:val="24"/>
              </w:rPr>
              <w:t xml:space="preserve"> организаций,</w:t>
            </w:r>
            <w:r w:rsidR="00FA3DFF">
              <w:rPr>
                <w:spacing w:val="44"/>
                <w:sz w:val="24"/>
              </w:rPr>
              <w:t xml:space="preserve"> </w:t>
            </w:r>
            <w:r w:rsidR="00FA3DFF">
              <w:rPr>
                <w:sz w:val="24"/>
              </w:rPr>
              <w:t>в</w:t>
            </w:r>
            <w:r w:rsidR="00FA3DFF">
              <w:rPr>
                <w:spacing w:val="45"/>
                <w:sz w:val="24"/>
              </w:rPr>
              <w:t xml:space="preserve"> </w:t>
            </w:r>
            <w:r w:rsidR="00FA3DFF">
              <w:rPr>
                <w:sz w:val="24"/>
              </w:rPr>
              <w:t>том</w:t>
            </w:r>
            <w:r w:rsidR="00FA3DFF">
              <w:rPr>
                <w:spacing w:val="44"/>
                <w:sz w:val="24"/>
              </w:rPr>
              <w:t xml:space="preserve"> </w:t>
            </w:r>
            <w:r w:rsidR="00FA3DFF">
              <w:rPr>
                <w:sz w:val="24"/>
              </w:rPr>
              <w:t>числе</w:t>
            </w:r>
            <w:r w:rsidR="00FA3DFF">
              <w:rPr>
                <w:spacing w:val="45"/>
                <w:sz w:val="24"/>
              </w:rPr>
              <w:t xml:space="preserve"> </w:t>
            </w:r>
            <w:r w:rsidR="00FA3DFF">
              <w:rPr>
                <w:sz w:val="24"/>
              </w:rPr>
              <w:t>доведения</w:t>
            </w:r>
            <w:r w:rsidR="00FA3DFF">
              <w:rPr>
                <w:spacing w:val="45"/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информации</w:t>
            </w:r>
            <w:r w:rsidR="00FA3DFF">
              <w:rPr>
                <w:sz w:val="24"/>
              </w:rPr>
              <w:t xml:space="preserve"> об</w:t>
            </w:r>
            <w:r w:rsidR="00FA3DFF">
              <w:rPr>
                <w:spacing w:val="64"/>
                <w:sz w:val="24"/>
              </w:rPr>
              <w:t xml:space="preserve"> </w:t>
            </w:r>
            <w:r w:rsidR="00FA3DFF">
              <w:rPr>
                <w:sz w:val="24"/>
              </w:rPr>
              <w:t>ответственности</w:t>
            </w:r>
            <w:r w:rsidR="00FA3DFF">
              <w:rPr>
                <w:spacing w:val="65"/>
                <w:sz w:val="24"/>
              </w:rPr>
              <w:t xml:space="preserve"> </w:t>
            </w:r>
            <w:r w:rsidR="00FA3DFF">
              <w:rPr>
                <w:sz w:val="24"/>
              </w:rPr>
              <w:t>за</w:t>
            </w:r>
            <w:r w:rsidR="00FA3DFF">
              <w:rPr>
                <w:spacing w:val="65"/>
                <w:sz w:val="24"/>
              </w:rPr>
              <w:t xml:space="preserve"> </w:t>
            </w:r>
            <w:r w:rsidR="00FA3DFF">
              <w:rPr>
                <w:sz w:val="24"/>
              </w:rPr>
              <w:t>совершение</w:t>
            </w:r>
            <w:r w:rsidR="00FA3DFF">
              <w:rPr>
                <w:spacing w:val="65"/>
                <w:sz w:val="24"/>
              </w:rPr>
              <w:t xml:space="preserve"> </w:t>
            </w:r>
            <w:r w:rsidR="00FA3DFF">
              <w:rPr>
                <w:spacing w:val="-2"/>
                <w:sz w:val="24"/>
              </w:rPr>
              <w:t>преступлений</w:t>
            </w:r>
          </w:p>
        </w:tc>
        <w:tc>
          <w:tcPr>
            <w:tcW w:w="2268" w:type="dxa"/>
          </w:tcPr>
          <w:p w14:paraId="6916E772" w14:textId="77777777" w:rsidR="006C6D38" w:rsidRDefault="00D86CBF">
            <w:pPr>
              <w:pStyle w:val="TableParagraph"/>
              <w:ind w:left="45" w:right="3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Миннауки,</w:t>
            </w:r>
          </w:p>
          <w:p w14:paraId="2EB9E4D2" w14:textId="77777777" w:rsidR="006C6D38" w:rsidRDefault="00FA3DFF">
            <w:pPr>
              <w:pStyle w:val="TableParagraph"/>
              <w:ind w:left="45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ПОО</w:t>
            </w:r>
          </w:p>
        </w:tc>
        <w:tc>
          <w:tcPr>
            <w:tcW w:w="3402" w:type="dxa"/>
          </w:tcPr>
          <w:p w14:paraId="2C8C0F0D" w14:textId="77777777" w:rsidR="006C6D38" w:rsidRDefault="00D86CB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712BA0">
              <w:rPr>
                <w:spacing w:val="73"/>
                <w:sz w:val="24"/>
              </w:rPr>
              <w:t xml:space="preserve"> у </w:t>
            </w:r>
            <w:r w:rsidR="00712BA0">
              <w:rPr>
                <w:spacing w:val="75"/>
                <w:sz w:val="24"/>
              </w:rPr>
              <w:t xml:space="preserve">молодежи </w:t>
            </w:r>
            <w:r w:rsidR="00712BA0">
              <w:rPr>
                <w:spacing w:val="-2"/>
                <w:sz w:val="24"/>
              </w:rPr>
              <w:t>активной гражданской</w:t>
            </w:r>
            <w:r w:rsidR="00712BA0">
              <w:rPr>
                <w:sz w:val="24"/>
              </w:rPr>
              <w:t xml:space="preserve"> </w:t>
            </w:r>
            <w:r w:rsidR="00712BA0">
              <w:rPr>
                <w:spacing w:val="-2"/>
                <w:sz w:val="24"/>
              </w:rPr>
              <w:t>позиции, направленной</w:t>
            </w:r>
            <w:r w:rsidR="00712BA0">
              <w:rPr>
                <w:sz w:val="24"/>
              </w:rPr>
              <w:t xml:space="preserve"> </w:t>
            </w:r>
            <w:r w:rsidR="00712BA0">
              <w:rPr>
                <w:spacing w:val="-5"/>
                <w:sz w:val="24"/>
              </w:rPr>
              <w:t>на</w:t>
            </w:r>
            <w:r w:rsidR="00712BA0">
              <w:rPr>
                <w:spacing w:val="-2"/>
                <w:sz w:val="24"/>
              </w:rPr>
              <w:t xml:space="preserve"> неприятие</w:t>
            </w:r>
            <w:r w:rsidR="00712BA0">
              <w:rPr>
                <w:sz w:val="24"/>
              </w:rPr>
              <w:t xml:space="preserve"> </w:t>
            </w:r>
            <w:r w:rsidR="00712BA0">
              <w:rPr>
                <w:spacing w:val="-2"/>
                <w:sz w:val="24"/>
              </w:rPr>
              <w:t xml:space="preserve">идеологии терроризма. </w:t>
            </w:r>
            <w:r w:rsidR="00712BA0">
              <w:rPr>
                <w:spacing w:val="-2"/>
                <w:sz w:val="24"/>
              </w:rPr>
              <w:lastRenderedPageBreak/>
              <w:t>Планируемое</w:t>
            </w:r>
            <w:r w:rsidR="00712BA0">
              <w:rPr>
                <w:sz w:val="24"/>
              </w:rPr>
              <w:t xml:space="preserve"> </w:t>
            </w:r>
            <w:r w:rsidR="00712BA0">
              <w:rPr>
                <w:spacing w:val="-2"/>
                <w:sz w:val="24"/>
              </w:rPr>
              <w:t>количество участников</w:t>
            </w:r>
            <w:r w:rsidR="00712BA0">
              <w:rPr>
                <w:sz w:val="24"/>
              </w:rPr>
              <w:t xml:space="preserve"> - </w:t>
            </w:r>
            <w:r w:rsidR="009361B1">
              <w:rPr>
                <w:sz w:val="24"/>
              </w:rPr>
              <w:t>22 565 человек</w:t>
            </w:r>
          </w:p>
        </w:tc>
        <w:tc>
          <w:tcPr>
            <w:tcW w:w="1276" w:type="dxa"/>
          </w:tcPr>
          <w:p w14:paraId="142A397F" w14:textId="77777777" w:rsidR="006C6D38" w:rsidRDefault="00712B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2026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985" w:type="dxa"/>
          </w:tcPr>
          <w:p w14:paraId="32EC7376" w14:textId="77777777" w:rsidR="006C6D38" w:rsidRDefault="00D86CBF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текущей</w:t>
            </w:r>
            <w:r w:rsidR="00712BA0"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712BA0" w14:paraId="3780FE5F" w14:textId="77777777" w:rsidTr="007469C1">
        <w:trPr>
          <w:trHeight w:val="183"/>
        </w:trPr>
        <w:tc>
          <w:tcPr>
            <w:tcW w:w="13882" w:type="dxa"/>
            <w:gridSpan w:val="6"/>
          </w:tcPr>
          <w:p w14:paraId="553398FD" w14:textId="77777777" w:rsidR="00712BA0" w:rsidRPr="00712BA0" w:rsidRDefault="00712BA0" w:rsidP="00712BA0">
            <w:pPr>
              <w:pStyle w:val="TableParagraph"/>
              <w:numPr>
                <w:ilvl w:val="0"/>
                <w:numId w:val="2"/>
              </w:numPr>
              <w:ind w:right="71"/>
              <w:jc w:val="center"/>
              <w:rPr>
                <w:b/>
                <w:bCs/>
                <w:sz w:val="24"/>
              </w:rPr>
            </w:pPr>
            <w:r w:rsidRPr="00712BA0">
              <w:rPr>
                <w:b/>
                <w:bCs/>
                <w:sz w:val="24"/>
              </w:rPr>
              <w:t>Террористической</w:t>
            </w:r>
            <w:r w:rsidRPr="00712BA0">
              <w:rPr>
                <w:b/>
                <w:bCs/>
                <w:spacing w:val="-15"/>
                <w:sz w:val="24"/>
              </w:rPr>
              <w:t xml:space="preserve"> </w:t>
            </w:r>
            <w:r w:rsidRPr="00712BA0">
              <w:rPr>
                <w:b/>
                <w:bCs/>
                <w:sz w:val="24"/>
              </w:rPr>
              <w:t>направленности (пункт 1.3. КП)</w:t>
            </w:r>
          </w:p>
        </w:tc>
      </w:tr>
      <w:tr w:rsidR="00712BA0" w14:paraId="044E50A5" w14:textId="77777777" w:rsidTr="00DF5EE6">
        <w:trPr>
          <w:trHeight w:val="183"/>
        </w:trPr>
        <w:tc>
          <w:tcPr>
            <w:tcW w:w="722" w:type="dxa"/>
          </w:tcPr>
          <w:p w14:paraId="6AAB61E5" w14:textId="77777777" w:rsidR="00712BA0" w:rsidRPr="00712BA0" w:rsidRDefault="00712BA0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 w:rsidRPr="00712BA0">
              <w:rPr>
                <w:bCs/>
                <w:spacing w:val="-10"/>
                <w:sz w:val="24"/>
              </w:rPr>
              <w:t>4.</w:t>
            </w:r>
          </w:p>
        </w:tc>
        <w:tc>
          <w:tcPr>
            <w:tcW w:w="4229" w:type="dxa"/>
          </w:tcPr>
          <w:p w14:paraId="4BD770CC" w14:textId="77777777" w:rsidR="00712BA0" w:rsidRPr="00712BA0" w:rsidRDefault="00712BA0" w:rsidP="00712BA0">
            <w:pPr>
              <w:pStyle w:val="TableParagraph"/>
              <w:ind w:left="108" w:right="95"/>
              <w:jc w:val="center"/>
              <w:rPr>
                <w:spacing w:val="-5"/>
                <w:sz w:val="24"/>
              </w:rPr>
            </w:pPr>
            <w:r w:rsidRPr="00712BA0">
              <w:rPr>
                <w:sz w:val="24"/>
              </w:rPr>
              <w:t xml:space="preserve">Актуализировать учебно-методические материалы (рабочие программы, рекомендации по подготовке и проведению занятий, планов занятий, учебных пособий, курсов лекций) в целях решения учебно- воспитательных задач по формированию стойкого неприятия идеологии терроризма с расположением их на сайтах учреждений СПО (пункт 1.3. </w:t>
            </w:r>
            <w:r w:rsidRPr="00712BA0">
              <w:rPr>
                <w:spacing w:val="-5"/>
                <w:sz w:val="24"/>
              </w:rPr>
              <w:t>КП)</w:t>
            </w:r>
          </w:p>
          <w:p w14:paraId="230F1D73" w14:textId="77777777" w:rsidR="00712BA0" w:rsidRPr="00712BA0" w:rsidRDefault="00712BA0" w:rsidP="00712BA0">
            <w:pPr>
              <w:pStyle w:val="TableParagraph"/>
              <w:ind w:left="1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15E9885E" w14:textId="77777777" w:rsidR="00712BA0" w:rsidRPr="00712BA0" w:rsidRDefault="00712BA0" w:rsidP="00712BA0">
            <w:pPr>
              <w:pStyle w:val="TableParagraph"/>
              <w:ind w:left="45" w:right="36"/>
              <w:jc w:val="center"/>
              <w:rPr>
                <w:spacing w:val="-2"/>
                <w:sz w:val="24"/>
              </w:rPr>
            </w:pPr>
            <w:r w:rsidRPr="00712BA0">
              <w:rPr>
                <w:spacing w:val="-2"/>
                <w:sz w:val="24"/>
              </w:rPr>
              <w:t>Миннауки,</w:t>
            </w:r>
          </w:p>
          <w:p w14:paraId="3B212B7B" w14:textId="77777777" w:rsidR="00712BA0" w:rsidRPr="00712BA0" w:rsidRDefault="00712BA0" w:rsidP="00712BA0">
            <w:pPr>
              <w:pStyle w:val="TableParagraph"/>
              <w:ind w:left="45" w:right="36"/>
              <w:jc w:val="center"/>
              <w:rPr>
                <w:b/>
                <w:spacing w:val="-2"/>
                <w:sz w:val="24"/>
              </w:rPr>
            </w:pPr>
            <w:r w:rsidRPr="00712BA0">
              <w:rPr>
                <w:spacing w:val="-2"/>
                <w:sz w:val="24"/>
              </w:rPr>
              <w:t>ПОО</w:t>
            </w:r>
          </w:p>
        </w:tc>
        <w:tc>
          <w:tcPr>
            <w:tcW w:w="3402" w:type="dxa"/>
          </w:tcPr>
          <w:p w14:paraId="028DE368" w14:textId="77777777" w:rsidR="00712BA0" w:rsidRPr="00712BA0" w:rsidRDefault="00712BA0" w:rsidP="00712BA0">
            <w:pPr>
              <w:pStyle w:val="TableParagraph"/>
              <w:tabs>
                <w:tab w:val="left" w:pos="1864"/>
                <w:tab w:val="left" w:pos="2516"/>
              </w:tabs>
              <w:ind w:left="108" w:right="96"/>
              <w:jc w:val="center"/>
              <w:rPr>
                <w:sz w:val="24"/>
              </w:rPr>
            </w:pPr>
            <w:r w:rsidRPr="00712BA0">
              <w:rPr>
                <w:spacing w:val="-2"/>
                <w:sz w:val="24"/>
              </w:rPr>
              <w:t>Актуализированный методический</w:t>
            </w:r>
            <w:r w:rsidRPr="00712BA0">
              <w:rPr>
                <w:sz w:val="24"/>
              </w:rPr>
              <w:t xml:space="preserve"> </w:t>
            </w:r>
            <w:r w:rsidRPr="00712BA0">
              <w:rPr>
                <w:spacing w:val="-2"/>
                <w:sz w:val="24"/>
              </w:rPr>
              <w:t>материал, направленный</w:t>
            </w:r>
            <w:r w:rsidRPr="00712BA0">
              <w:rPr>
                <w:sz w:val="24"/>
              </w:rPr>
              <w:t xml:space="preserve"> </w:t>
            </w:r>
            <w:r w:rsidRPr="00712BA0">
              <w:rPr>
                <w:spacing w:val="-4"/>
                <w:sz w:val="24"/>
              </w:rPr>
              <w:t xml:space="preserve">для </w:t>
            </w:r>
            <w:r w:rsidRPr="00712BA0">
              <w:rPr>
                <w:spacing w:val="-2"/>
                <w:sz w:val="24"/>
              </w:rPr>
              <w:t>использования.</w:t>
            </w:r>
          </w:p>
          <w:p w14:paraId="1859B878" w14:textId="77777777" w:rsidR="00712BA0" w:rsidRPr="00712BA0" w:rsidRDefault="00712BA0" w:rsidP="00712BA0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712BA0">
              <w:rPr>
                <w:sz w:val="24"/>
              </w:rPr>
              <w:t xml:space="preserve">Не менее </w:t>
            </w:r>
            <w:r w:rsidR="009361B1">
              <w:rPr>
                <w:sz w:val="24"/>
              </w:rPr>
              <w:t xml:space="preserve">5 </w:t>
            </w:r>
            <w:r w:rsidRPr="00712BA0">
              <w:rPr>
                <w:sz w:val="24"/>
              </w:rPr>
              <w:t xml:space="preserve">разработок за </w:t>
            </w:r>
            <w:r w:rsidRPr="00712BA0">
              <w:rPr>
                <w:spacing w:val="-4"/>
                <w:sz w:val="24"/>
              </w:rPr>
              <w:t>год</w:t>
            </w:r>
          </w:p>
        </w:tc>
        <w:tc>
          <w:tcPr>
            <w:tcW w:w="1276" w:type="dxa"/>
          </w:tcPr>
          <w:p w14:paraId="4506831A" w14:textId="77777777" w:rsidR="00712BA0" w:rsidRPr="00CE5DCC" w:rsidRDefault="00CE5DCC" w:rsidP="00712B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Апрель</w:t>
            </w:r>
          </w:p>
          <w:p w14:paraId="25E04D12" w14:textId="77777777" w:rsidR="00712BA0" w:rsidRPr="00712BA0" w:rsidRDefault="00712BA0" w:rsidP="00712BA0">
            <w:pPr>
              <w:pStyle w:val="TableParagraph"/>
              <w:ind w:left="10" w:right="1"/>
              <w:jc w:val="center"/>
              <w:rPr>
                <w:b/>
                <w:spacing w:val="-4"/>
                <w:sz w:val="24"/>
              </w:rPr>
            </w:pPr>
            <w:r w:rsidRPr="00712BA0">
              <w:rPr>
                <w:sz w:val="24"/>
              </w:rPr>
              <w:t xml:space="preserve">2026 </w:t>
            </w:r>
            <w:r w:rsidRPr="00712BA0"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28F9701A" w14:textId="77777777" w:rsidR="00712BA0" w:rsidRPr="00712BA0" w:rsidRDefault="00712BA0">
            <w:pPr>
              <w:pStyle w:val="TableParagraph"/>
              <w:ind w:left="80" w:right="71"/>
              <w:jc w:val="center"/>
              <w:rPr>
                <w:b/>
                <w:sz w:val="24"/>
              </w:rPr>
            </w:pPr>
            <w:r w:rsidRPr="00712BA0">
              <w:rPr>
                <w:sz w:val="24"/>
              </w:rPr>
              <w:t>В</w:t>
            </w:r>
            <w:r w:rsidRPr="00712BA0">
              <w:rPr>
                <w:spacing w:val="-15"/>
                <w:sz w:val="24"/>
              </w:rPr>
              <w:t xml:space="preserve"> </w:t>
            </w:r>
            <w:r w:rsidRPr="00712BA0">
              <w:rPr>
                <w:sz w:val="24"/>
              </w:rPr>
              <w:t>рамках</w:t>
            </w:r>
            <w:r w:rsidRPr="00712BA0">
              <w:rPr>
                <w:spacing w:val="-15"/>
                <w:sz w:val="24"/>
              </w:rPr>
              <w:t xml:space="preserve"> </w:t>
            </w:r>
            <w:r w:rsidRPr="00712BA0">
              <w:rPr>
                <w:sz w:val="24"/>
              </w:rPr>
              <w:t xml:space="preserve">текущей </w:t>
            </w:r>
            <w:r w:rsidRPr="00712BA0">
              <w:rPr>
                <w:spacing w:val="-2"/>
                <w:sz w:val="24"/>
              </w:rPr>
              <w:t>деятельности</w:t>
            </w:r>
          </w:p>
        </w:tc>
      </w:tr>
      <w:tr w:rsidR="00712BA0" w14:paraId="2D9085CB" w14:textId="77777777" w:rsidTr="00DF5EE6">
        <w:trPr>
          <w:trHeight w:val="183"/>
        </w:trPr>
        <w:tc>
          <w:tcPr>
            <w:tcW w:w="722" w:type="dxa"/>
          </w:tcPr>
          <w:p w14:paraId="4B786A16" w14:textId="77777777" w:rsidR="00712BA0" w:rsidRPr="00712BA0" w:rsidRDefault="00712BA0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 w:rsidRPr="00712BA0">
              <w:rPr>
                <w:bCs/>
                <w:spacing w:val="-10"/>
                <w:sz w:val="24"/>
              </w:rPr>
              <w:t>5.</w:t>
            </w:r>
          </w:p>
        </w:tc>
        <w:tc>
          <w:tcPr>
            <w:tcW w:w="4229" w:type="dxa"/>
          </w:tcPr>
          <w:p w14:paraId="658AA4E8" w14:textId="77777777" w:rsidR="00712BA0" w:rsidRPr="00712BA0" w:rsidRDefault="00712BA0" w:rsidP="00712BA0">
            <w:pPr>
              <w:pStyle w:val="TableParagraph"/>
              <w:ind w:left="108" w:right="95"/>
              <w:jc w:val="center"/>
              <w:rPr>
                <w:sz w:val="24"/>
              </w:rPr>
            </w:pPr>
            <w:r w:rsidRPr="00712BA0">
              <w:rPr>
                <w:sz w:val="24"/>
              </w:rPr>
              <w:t>Разработка и распространение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</w:t>
            </w:r>
            <w:r w:rsidRPr="00712BA0">
              <w:rPr>
                <w:spacing w:val="40"/>
                <w:sz w:val="24"/>
              </w:rPr>
              <w:t xml:space="preserve"> </w:t>
            </w:r>
            <w:r w:rsidRPr="00712BA0">
              <w:rPr>
                <w:sz w:val="24"/>
              </w:rPr>
              <w:t>работе со студентами</w:t>
            </w:r>
          </w:p>
          <w:p w14:paraId="12E54D19" w14:textId="77777777" w:rsidR="00712BA0" w:rsidRDefault="00712BA0" w:rsidP="00712BA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 w:rsidRPr="00712BA0">
              <w:rPr>
                <w:sz w:val="24"/>
              </w:rPr>
              <w:t xml:space="preserve">(пункт 1.3. </w:t>
            </w:r>
            <w:r w:rsidRPr="00712BA0"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01CB7261" w14:textId="77777777" w:rsidR="00712BA0" w:rsidRPr="00712BA0" w:rsidRDefault="00712BA0" w:rsidP="00712BA0">
            <w:pPr>
              <w:pStyle w:val="TableParagraph"/>
              <w:ind w:left="45" w:right="36"/>
              <w:jc w:val="center"/>
              <w:rPr>
                <w:spacing w:val="-2"/>
                <w:sz w:val="24"/>
              </w:rPr>
            </w:pPr>
            <w:r w:rsidRPr="00712BA0">
              <w:rPr>
                <w:spacing w:val="-2"/>
                <w:sz w:val="24"/>
              </w:rPr>
              <w:t>Миннауки,</w:t>
            </w:r>
          </w:p>
          <w:p w14:paraId="74EFB2D9" w14:textId="77777777" w:rsidR="00712BA0" w:rsidRDefault="00712BA0" w:rsidP="00712BA0">
            <w:pPr>
              <w:pStyle w:val="TableParagraph"/>
              <w:ind w:left="45" w:right="36"/>
              <w:jc w:val="center"/>
              <w:rPr>
                <w:b/>
                <w:spacing w:val="-2"/>
                <w:sz w:val="24"/>
              </w:rPr>
            </w:pPr>
            <w:r w:rsidRPr="00712BA0">
              <w:rPr>
                <w:spacing w:val="-2"/>
                <w:sz w:val="24"/>
              </w:rPr>
              <w:t>ПОО</w:t>
            </w:r>
          </w:p>
        </w:tc>
        <w:tc>
          <w:tcPr>
            <w:tcW w:w="3402" w:type="dxa"/>
          </w:tcPr>
          <w:p w14:paraId="2AAD3735" w14:textId="77777777" w:rsidR="00712BA0" w:rsidRPr="00712BA0" w:rsidRDefault="00712BA0" w:rsidP="00712BA0">
            <w:pPr>
              <w:pStyle w:val="TableParagraph"/>
              <w:tabs>
                <w:tab w:val="left" w:pos="1921"/>
                <w:tab w:val="left" w:pos="2633"/>
              </w:tabs>
              <w:ind w:left="108" w:right="95"/>
              <w:jc w:val="center"/>
              <w:rPr>
                <w:sz w:val="24"/>
              </w:rPr>
            </w:pPr>
            <w:r w:rsidRPr="00712BA0">
              <w:rPr>
                <w:sz w:val="24"/>
              </w:rPr>
              <w:t xml:space="preserve">Формирование у </w:t>
            </w:r>
            <w:r w:rsidRPr="00712BA0">
              <w:rPr>
                <w:spacing w:val="-2"/>
                <w:sz w:val="24"/>
              </w:rPr>
              <w:t xml:space="preserve">подростков </w:t>
            </w:r>
            <w:r w:rsidRPr="00712BA0">
              <w:rPr>
                <w:sz w:val="24"/>
              </w:rPr>
              <w:t xml:space="preserve">и молодёжи </w:t>
            </w:r>
            <w:r w:rsidRPr="00712BA0">
              <w:rPr>
                <w:spacing w:val="-2"/>
                <w:sz w:val="24"/>
              </w:rPr>
              <w:t xml:space="preserve">активной </w:t>
            </w:r>
            <w:r w:rsidRPr="00712BA0">
              <w:rPr>
                <w:sz w:val="24"/>
              </w:rPr>
              <w:t xml:space="preserve">гражданской позиции, </w:t>
            </w:r>
            <w:r w:rsidRPr="00712BA0">
              <w:rPr>
                <w:spacing w:val="-2"/>
                <w:sz w:val="24"/>
              </w:rPr>
              <w:t>направленной</w:t>
            </w:r>
            <w:r w:rsidRPr="00712BA0">
              <w:rPr>
                <w:sz w:val="24"/>
              </w:rPr>
              <w:t xml:space="preserve"> </w:t>
            </w:r>
            <w:r w:rsidRPr="00712BA0">
              <w:rPr>
                <w:spacing w:val="-6"/>
                <w:sz w:val="24"/>
              </w:rPr>
              <w:t xml:space="preserve">на </w:t>
            </w:r>
            <w:r w:rsidRPr="00712BA0">
              <w:rPr>
                <w:sz w:val="24"/>
              </w:rPr>
              <w:t xml:space="preserve">неприятие идеологии </w:t>
            </w:r>
            <w:r w:rsidRPr="00712BA0">
              <w:rPr>
                <w:spacing w:val="-2"/>
                <w:sz w:val="24"/>
              </w:rPr>
              <w:t>терроризма.</w:t>
            </w:r>
          </w:p>
          <w:p w14:paraId="522BA6EC" w14:textId="77777777" w:rsidR="00712BA0" w:rsidRDefault="00712BA0" w:rsidP="00712BA0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712BA0">
              <w:rPr>
                <w:sz w:val="24"/>
              </w:rPr>
              <w:t xml:space="preserve">Не менее </w:t>
            </w:r>
            <w:r w:rsidR="00CE5DCC">
              <w:rPr>
                <w:sz w:val="24"/>
              </w:rPr>
              <w:t xml:space="preserve">5 </w:t>
            </w:r>
            <w:r w:rsidRPr="00712BA0">
              <w:rPr>
                <w:sz w:val="24"/>
              </w:rPr>
              <w:t xml:space="preserve">разработок за </w:t>
            </w:r>
            <w:r w:rsidRPr="00712BA0">
              <w:rPr>
                <w:spacing w:val="-4"/>
                <w:sz w:val="24"/>
              </w:rPr>
              <w:t>год</w:t>
            </w:r>
          </w:p>
        </w:tc>
        <w:tc>
          <w:tcPr>
            <w:tcW w:w="1276" w:type="dxa"/>
          </w:tcPr>
          <w:p w14:paraId="6FAF8E30" w14:textId="77777777" w:rsidR="00712BA0" w:rsidRPr="00712BA0" w:rsidRDefault="00712BA0" w:rsidP="00712BA0">
            <w:pPr>
              <w:pStyle w:val="TableParagraph"/>
              <w:ind w:left="3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z w:val="24"/>
              </w:rPr>
              <w:t xml:space="preserve"> 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3CEEBB34" w14:textId="77777777" w:rsidR="00712BA0" w:rsidRDefault="00712BA0">
            <w:pPr>
              <w:pStyle w:val="TableParagraph"/>
              <w:ind w:left="80" w:right="7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12BA0" w14:paraId="602195B6" w14:textId="77777777" w:rsidTr="00DF5EE6">
        <w:trPr>
          <w:trHeight w:val="183"/>
        </w:trPr>
        <w:tc>
          <w:tcPr>
            <w:tcW w:w="722" w:type="dxa"/>
          </w:tcPr>
          <w:p w14:paraId="1C6996AA" w14:textId="77777777" w:rsidR="00712BA0" w:rsidRPr="00712BA0" w:rsidRDefault="007469C1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6.</w:t>
            </w:r>
          </w:p>
        </w:tc>
        <w:tc>
          <w:tcPr>
            <w:tcW w:w="4229" w:type="dxa"/>
          </w:tcPr>
          <w:p w14:paraId="19C5AA0A" w14:textId="77777777" w:rsidR="00712BA0" w:rsidRDefault="007469C1" w:rsidP="00712BA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 выявления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изъятия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содержащих информацию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террористического, </w:t>
            </w:r>
            <w:r>
              <w:rPr>
                <w:sz w:val="24"/>
              </w:rPr>
              <w:t>экстремистского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 xml:space="preserve"> числе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фальсифицирующую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всех</w:t>
            </w:r>
            <w:r>
              <w:rPr>
                <w:sz w:val="24"/>
              </w:rPr>
              <w:t xml:space="preserve"> э</w:t>
            </w:r>
            <w:r>
              <w:rPr>
                <w:spacing w:val="-2"/>
                <w:sz w:val="24"/>
              </w:rPr>
              <w:t>тапах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становления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развития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дискредитирующую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политику</w:t>
            </w:r>
            <w:r>
              <w:rPr>
                <w:sz w:val="24"/>
              </w:rPr>
              <w:t xml:space="preserve">(пункт 1.4.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4F18F08A" w14:textId="77777777" w:rsidR="007469C1" w:rsidRPr="00712BA0" w:rsidRDefault="007469C1" w:rsidP="007469C1">
            <w:pPr>
              <w:pStyle w:val="TableParagraph"/>
              <w:ind w:left="45" w:right="36"/>
              <w:jc w:val="center"/>
              <w:rPr>
                <w:spacing w:val="-2"/>
                <w:sz w:val="24"/>
              </w:rPr>
            </w:pPr>
            <w:r w:rsidRPr="00712BA0">
              <w:rPr>
                <w:spacing w:val="-2"/>
                <w:sz w:val="24"/>
              </w:rPr>
              <w:lastRenderedPageBreak/>
              <w:t>Миннауки,</w:t>
            </w:r>
          </w:p>
          <w:p w14:paraId="0AD0ACBC" w14:textId="77777777" w:rsidR="00712BA0" w:rsidRDefault="007469C1" w:rsidP="007469C1">
            <w:pPr>
              <w:pStyle w:val="TableParagraph"/>
              <w:ind w:left="45" w:right="36"/>
              <w:jc w:val="center"/>
              <w:rPr>
                <w:b/>
                <w:spacing w:val="-2"/>
                <w:sz w:val="24"/>
              </w:rPr>
            </w:pPr>
            <w:r w:rsidRPr="00712BA0">
              <w:rPr>
                <w:spacing w:val="-2"/>
                <w:sz w:val="24"/>
              </w:rPr>
              <w:t>ПОО</w:t>
            </w:r>
          </w:p>
        </w:tc>
        <w:tc>
          <w:tcPr>
            <w:tcW w:w="3402" w:type="dxa"/>
          </w:tcPr>
          <w:p w14:paraId="027F7088" w14:textId="77777777" w:rsidR="00712BA0" w:rsidRDefault="007469C1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учреждениях СПО изданий,</w:t>
            </w:r>
            <w:r>
              <w:rPr>
                <w:sz w:val="24"/>
              </w:rPr>
              <w:t xml:space="preserve"> содержащих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информацию террористического, </w:t>
            </w:r>
            <w:r>
              <w:rPr>
                <w:spacing w:val="-2"/>
                <w:sz w:val="24"/>
              </w:rPr>
              <w:lastRenderedPageBreak/>
              <w:t>экстремистского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деструктивного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в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 фальсифицирующую Историю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этапа </w:t>
            </w:r>
            <w:r>
              <w:rPr>
                <w:spacing w:val="-5"/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становления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дискредитирующую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политику</w:t>
            </w:r>
          </w:p>
        </w:tc>
        <w:tc>
          <w:tcPr>
            <w:tcW w:w="1276" w:type="dxa"/>
          </w:tcPr>
          <w:p w14:paraId="6E0CC8C7" w14:textId="77777777" w:rsidR="00712BA0" w:rsidRDefault="007469C1">
            <w:pPr>
              <w:pStyle w:val="TableParagraph"/>
              <w:ind w:left="10" w:right="1"/>
              <w:jc w:val="center"/>
              <w:rPr>
                <w:b/>
                <w:spacing w:val="-4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Июнь-август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7B7F5D0C" w14:textId="77777777" w:rsidR="00712BA0" w:rsidRDefault="007469C1">
            <w:pPr>
              <w:pStyle w:val="TableParagraph"/>
              <w:ind w:left="80" w:right="7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текущей деятельности</w:t>
            </w:r>
          </w:p>
        </w:tc>
      </w:tr>
      <w:tr w:rsidR="007469C1" w14:paraId="15BFB66F" w14:textId="77777777" w:rsidTr="00DF5EE6">
        <w:trPr>
          <w:trHeight w:val="183"/>
        </w:trPr>
        <w:tc>
          <w:tcPr>
            <w:tcW w:w="722" w:type="dxa"/>
          </w:tcPr>
          <w:p w14:paraId="037946CE" w14:textId="77777777" w:rsidR="007469C1" w:rsidRPr="00712BA0" w:rsidRDefault="00B90B37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29" w:type="dxa"/>
          </w:tcPr>
          <w:p w14:paraId="5E9DFE96" w14:textId="77777777" w:rsidR="00B90B37" w:rsidRDefault="00B90B37" w:rsidP="00B90B37">
            <w:pPr>
              <w:pStyle w:val="TableParagraph"/>
              <w:tabs>
                <w:tab w:val="left" w:pos="2659"/>
              </w:tabs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Вовлечение несовершеннолетних в деятельность общественных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военно-патриотических молодежных и детских объединений, нацеленных на формирование антитеррористического мировоззрения, привитие </w:t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 xml:space="preserve"> российских, духовно- нравственных ценностей</w:t>
            </w:r>
          </w:p>
          <w:p w14:paraId="6E3CB1B5" w14:textId="77777777" w:rsidR="007469C1" w:rsidRDefault="00B90B37" w:rsidP="00B90B3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(пункт 1.5.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297A5834" w14:textId="77777777" w:rsidR="00B90B37" w:rsidRPr="00712BA0" w:rsidRDefault="00B90B37" w:rsidP="00B90B37">
            <w:pPr>
              <w:pStyle w:val="TableParagraph"/>
              <w:ind w:left="45" w:right="36"/>
              <w:jc w:val="center"/>
              <w:rPr>
                <w:spacing w:val="-2"/>
                <w:sz w:val="24"/>
              </w:rPr>
            </w:pPr>
            <w:r w:rsidRPr="00712BA0">
              <w:rPr>
                <w:spacing w:val="-2"/>
                <w:sz w:val="24"/>
              </w:rPr>
              <w:t>Миннауки,</w:t>
            </w:r>
          </w:p>
          <w:p w14:paraId="559688A6" w14:textId="77777777" w:rsidR="007469C1" w:rsidRDefault="00B90B37" w:rsidP="00B90B37">
            <w:pPr>
              <w:pStyle w:val="TableParagraph"/>
              <w:ind w:left="45" w:right="35"/>
              <w:jc w:val="center"/>
              <w:rPr>
                <w:b/>
                <w:spacing w:val="-2"/>
                <w:sz w:val="24"/>
              </w:rPr>
            </w:pPr>
            <w:r w:rsidRPr="00712BA0">
              <w:rPr>
                <w:spacing w:val="-2"/>
                <w:sz w:val="24"/>
              </w:rPr>
              <w:t>ПОО</w:t>
            </w:r>
          </w:p>
        </w:tc>
        <w:tc>
          <w:tcPr>
            <w:tcW w:w="3402" w:type="dxa"/>
          </w:tcPr>
          <w:p w14:paraId="0B052645" w14:textId="77777777" w:rsidR="007A434A" w:rsidRDefault="007A434A" w:rsidP="007A434A">
            <w:pPr>
              <w:pStyle w:val="TableParagraph"/>
              <w:tabs>
                <w:tab w:val="left" w:pos="1726"/>
                <w:tab w:val="left" w:pos="2755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 студентов, вовлеченных</w:t>
            </w:r>
            <w:r w:rsidR="00CE5DCC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 общественных организаций,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волонтерских</w:t>
            </w:r>
          </w:p>
          <w:p w14:paraId="5F99D000" w14:textId="77777777" w:rsidR="007A434A" w:rsidRDefault="007A434A" w:rsidP="007A434A">
            <w:pPr>
              <w:pStyle w:val="TableParagraph"/>
              <w:tabs>
                <w:tab w:val="left" w:pos="1679"/>
                <w:tab w:val="left" w:pos="2063"/>
              </w:tabs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военно-патриотических молодежных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объединений.</w:t>
            </w:r>
          </w:p>
          <w:p w14:paraId="2ACD6CEA" w14:textId="77777777" w:rsidR="007469C1" w:rsidRDefault="007A434A" w:rsidP="007A434A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Планируемое количество участников – 12 000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276" w:type="dxa"/>
          </w:tcPr>
          <w:p w14:paraId="25D8097A" w14:textId="77777777" w:rsidR="007A434A" w:rsidRDefault="007A434A" w:rsidP="007A434A">
            <w:pPr>
              <w:pStyle w:val="TableParagraph"/>
              <w:ind w:left="3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6BF05732" w14:textId="77777777" w:rsidR="007469C1" w:rsidRDefault="007A434A" w:rsidP="007A434A">
            <w:pPr>
              <w:pStyle w:val="TableParagraph"/>
              <w:ind w:left="10" w:right="1"/>
              <w:jc w:val="center"/>
              <w:rPr>
                <w:b/>
                <w:spacing w:val="-4"/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7E4E1D1C" w14:textId="77777777" w:rsidR="007469C1" w:rsidRDefault="007A434A">
            <w:pPr>
              <w:pStyle w:val="TableParagraph"/>
              <w:ind w:left="80" w:right="7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469C1" w14:paraId="2E2DE0B8" w14:textId="77777777" w:rsidTr="00DF5EE6">
        <w:trPr>
          <w:trHeight w:val="183"/>
        </w:trPr>
        <w:tc>
          <w:tcPr>
            <w:tcW w:w="722" w:type="dxa"/>
          </w:tcPr>
          <w:p w14:paraId="76C66C27" w14:textId="77777777" w:rsidR="007469C1" w:rsidRPr="00712BA0" w:rsidRDefault="00DF5EE6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8</w:t>
            </w:r>
          </w:p>
        </w:tc>
        <w:tc>
          <w:tcPr>
            <w:tcW w:w="4229" w:type="dxa"/>
          </w:tcPr>
          <w:p w14:paraId="35301E56" w14:textId="77777777" w:rsidR="007A434A" w:rsidRDefault="007A434A" w:rsidP="007A434A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Поддержка социально-значимых, культурно- просветительских, гуманитарных, спортивных проектов, направленных на привитие населению неприятия идеологии насилия и негативных социальных явлений</w:t>
            </w:r>
          </w:p>
          <w:p w14:paraId="1208A0FD" w14:textId="77777777" w:rsidR="007469C1" w:rsidRDefault="007A434A" w:rsidP="007A434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(пункт 1.5.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7014B1EB" w14:textId="77777777" w:rsidR="00CE5DCC" w:rsidRDefault="00CE5DCC" w:rsidP="00CE5DCC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64FA846C" w14:textId="77777777" w:rsidR="007469C1" w:rsidRDefault="00CE5DCC" w:rsidP="00CE5DCC">
            <w:pPr>
              <w:pStyle w:val="TableParagraph"/>
              <w:ind w:left="45" w:right="35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79B70D68" w14:textId="77777777" w:rsidR="00CE5DCC" w:rsidRDefault="00CE5DCC" w:rsidP="00CE5DCC">
            <w:pPr>
              <w:pStyle w:val="TableParagraph"/>
              <w:tabs>
                <w:tab w:val="left" w:pos="1721"/>
                <w:tab w:val="left" w:pos="1758"/>
                <w:tab w:val="left" w:pos="1879"/>
                <w:tab w:val="left" w:pos="2633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 значимых,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 просветительских, гуманитарных,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 проектов, направленных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привитие населению</w:t>
            </w:r>
          </w:p>
          <w:p w14:paraId="7E8A3761" w14:textId="77777777" w:rsidR="007469C1" w:rsidRDefault="00CE5DCC" w:rsidP="00CE5DCC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неприятия идеологии насилия и негативных социальных явлений, в региональные программы</w:t>
            </w:r>
          </w:p>
        </w:tc>
        <w:tc>
          <w:tcPr>
            <w:tcW w:w="1276" w:type="dxa"/>
          </w:tcPr>
          <w:p w14:paraId="177B73F6" w14:textId="77777777" w:rsidR="00CE5DCC" w:rsidRDefault="00CE5DCC" w:rsidP="00CE5DCC">
            <w:pPr>
              <w:pStyle w:val="TableParagraph"/>
              <w:ind w:left="4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761C513F" w14:textId="77777777" w:rsidR="007469C1" w:rsidRDefault="00CE5DCC" w:rsidP="00CE5DCC">
            <w:pPr>
              <w:pStyle w:val="TableParagraph"/>
              <w:ind w:left="10" w:right="1"/>
              <w:jc w:val="center"/>
              <w:rPr>
                <w:b/>
                <w:spacing w:val="-4"/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3765D686" w14:textId="77777777" w:rsidR="00CE5DCC" w:rsidRDefault="00CE5DCC" w:rsidP="00CE5DCC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58E3973D" w14:textId="77777777" w:rsidR="007469C1" w:rsidRDefault="00CE5DCC" w:rsidP="00CE5DCC">
            <w:pPr>
              <w:pStyle w:val="TableParagraph"/>
              <w:ind w:left="80" w:right="7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За счет </w:t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 xml:space="preserve">программ (при </w:t>
            </w:r>
            <w:r>
              <w:rPr>
                <w:spacing w:val="-2"/>
                <w:sz w:val="24"/>
              </w:rPr>
              <w:t>наличии финансирования)</w:t>
            </w:r>
          </w:p>
        </w:tc>
      </w:tr>
      <w:tr w:rsidR="007469C1" w14:paraId="73C88ECA" w14:textId="77777777" w:rsidTr="00DF5EE6">
        <w:trPr>
          <w:trHeight w:val="183"/>
        </w:trPr>
        <w:tc>
          <w:tcPr>
            <w:tcW w:w="722" w:type="dxa"/>
          </w:tcPr>
          <w:p w14:paraId="3112B95A" w14:textId="77777777" w:rsidR="007469C1" w:rsidRPr="00712BA0" w:rsidRDefault="00DF5EE6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9</w:t>
            </w:r>
          </w:p>
        </w:tc>
        <w:tc>
          <w:tcPr>
            <w:tcW w:w="4229" w:type="dxa"/>
          </w:tcPr>
          <w:p w14:paraId="365D889D" w14:textId="77777777" w:rsidR="007469C1" w:rsidRDefault="00CE5DCC" w:rsidP="00712BA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Вовлечение учащихся общеобразовательных организаций в свободное от учебы время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задействованием структур самоуправления, волонтерских и </w:t>
            </w:r>
            <w:r>
              <w:rPr>
                <w:sz w:val="24"/>
              </w:rPr>
              <w:lastRenderedPageBreak/>
              <w:t>патриотических движений, а также служб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(медиации)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разрешению</w:t>
            </w:r>
            <w:r>
              <w:rPr>
                <w:sz w:val="24"/>
              </w:rPr>
              <w:t xml:space="preserve"> конфликтных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 (пункт 1.5. КП)</w:t>
            </w:r>
          </w:p>
        </w:tc>
        <w:tc>
          <w:tcPr>
            <w:tcW w:w="2268" w:type="dxa"/>
          </w:tcPr>
          <w:p w14:paraId="3D4EBD7C" w14:textId="77777777" w:rsidR="00CE5DCC" w:rsidRDefault="00CE5DCC" w:rsidP="00CE5DCC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Миннауки,</w:t>
            </w:r>
          </w:p>
          <w:p w14:paraId="10C81EB5" w14:textId="77777777" w:rsidR="007469C1" w:rsidRDefault="00CE5DCC" w:rsidP="00CE5DCC">
            <w:pPr>
              <w:pStyle w:val="TableParagraph"/>
              <w:ind w:left="45" w:right="35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684EC55E" w14:textId="77777777" w:rsidR="007469C1" w:rsidRDefault="00CE5DCC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Увеличение количества студентов, охваченных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позитивной 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свободное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учебы </w:t>
            </w:r>
            <w:r>
              <w:rPr>
                <w:spacing w:val="-2"/>
                <w:sz w:val="24"/>
              </w:rPr>
              <w:t>время.</w:t>
            </w:r>
            <w:r>
              <w:rPr>
                <w:sz w:val="24"/>
              </w:rPr>
              <w:t xml:space="preserve"> Планируемое количество </w:t>
            </w:r>
            <w:r>
              <w:rPr>
                <w:sz w:val="24"/>
              </w:rPr>
              <w:lastRenderedPageBreak/>
              <w:t>участников – 22 565 человек</w:t>
            </w:r>
          </w:p>
        </w:tc>
        <w:tc>
          <w:tcPr>
            <w:tcW w:w="1276" w:type="dxa"/>
          </w:tcPr>
          <w:p w14:paraId="30F68928" w14:textId="77777777" w:rsidR="00CE5DCC" w:rsidRDefault="00CE5DCC" w:rsidP="00CE5DCC">
            <w:pPr>
              <w:pStyle w:val="TableParagraph"/>
              <w:ind w:left="3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Декабрь</w:t>
            </w:r>
          </w:p>
          <w:p w14:paraId="7CF88D7B" w14:textId="77777777" w:rsidR="007469C1" w:rsidRDefault="00CE5DCC" w:rsidP="00CE5DCC">
            <w:pPr>
              <w:pStyle w:val="TableParagraph"/>
              <w:ind w:left="10" w:right="1"/>
              <w:jc w:val="center"/>
              <w:rPr>
                <w:b/>
                <w:spacing w:val="-4"/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6658B299" w14:textId="77777777" w:rsidR="007469C1" w:rsidRDefault="00CE5DCC">
            <w:pPr>
              <w:pStyle w:val="TableParagraph"/>
              <w:ind w:left="80" w:right="7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A434A" w14:paraId="2C0D1723" w14:textId="77777777" w:rsidTr="00DF5EE6">
        <w:trPr>
          <w:trHeight w:val="183"/>
        </w:trPr>
        <w:tc>
          <w:tcPr>
            <w:tcW w:w="722" w:type="dxa"/>
          </w:tcPr>
          <w:p w14:paraId="701ADB35" w14:textId="77777777" w:rsidR="007A434A" w:rsidRPr="00712BA0" w:rsidRDefault="00DF5EE6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10</w:t>
            </w:r>
          </w:p>
        </w:tc>
        <w:tc>
          <w:tcPr>
            <w:tcW w:w="4229" w:type="dxa"/>
          </w:tcPr>
          <w:p w14:paraId="51587BF6" w14:textId="77777777" w:rsidR="00CE5DCC" w:rsidRDefault="00CE5DCC" w:rsidP="00CE5DCC">
            <w:pPr>
              <w:pStyle w:val="TableParagraph"/>
              <w:tabs>
                <w:tab w:val="left" w:pos="1900"/>
                <w:tab w:val="left" w:pos="3866"/>
              </w:tabs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мониторингов (психологического климата в образовательных организациях, </w:t>
            </w:r>
            <w:r>
              <w:rPr>
                <w:spacing w:val="-2"/>
                <w:sz w:val="24"/>
              </w:rPr>
              <w:t>активности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деструктивных </w:t>
            </w:r>
            <w:r>
              <w:rPr>
                <w:sz w:val="24"/>
              </w:rPr>
              <w:t>сообществ, динамики насильственных проявлений среди несовершеннолетних)</w:t>
            </w:r>
          </w:p>
          <w:p w14:paraId="4A986203" w14:textId="77777777" w:rsidR="007A434A" w:rsidRDefault="00CE5DCC" w:rsidP="00CE5DCC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(пункт 1.6.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52F4D82B" w14:textId="77777777" w:rsidR="00CE5DCC" w:rsidRDefault="00CE5DCC" w:rsidP="00CE5DCC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1615C39D" w14:textId="77777777" w:rsidR="007A434A" w:rsidRDefault="00CE5DCC" w:rsidP="00CE5DCC">
            <w:pPr>
              <w:pStyle w:val="TableParagraph"/>
              <w:ind w:left="45" w:right="35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5BFE1747" w14:textId="77777777" w:rsidR="00CE5DCC" w:rsidRDefault="00CE5DCC" w:rsidP="00CE5DCC">
            <w:pPr>
              <w:pStyle w:val="TableParagraph"/>
              <w:tabs>
                <w:tab w:val="left" w:pos="974"/>
                <w:tab w:val="left" w:pos="1683"/>
                <w:tab w:val="left" w:pos="1987"/>
                <w:tab w:val="left" w:pos="2158"/>
                <w:tab w:val="left" w:pos="2634"/>
                <w:tab w:val="left" w:pos="2740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Меры,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 xml:space="preserve">организации и реализации </w:t>
            </w:r>
            <w:r>
              <w:rPr>
                <w:spacing w:val="-2"/>
                <w:sz w:val="24"/>
              </w:rPr>
              <w:t>воспитательных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профилактических</w:t>
            </w:r>
            <w:r w:rsidR="00521CA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 w:rsidR="00521CA2"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конкретной образовательной организации,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итогам мониторингов.</w:t>
            </w:r>
          </w:p>
          <w:p w14:paraId="3DCFF64E" w14:textId="77777777" w:rsidR="007A434A" w:rsidRDefault="00CE5DCC" w:rsidP="00CE5DCC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двух </w:t>
            </w:r>
            <w:r>
              <w:rPr>
                <w:sz w:val="24"/>
              </w:rPr>
              <w:t>мониторингов ежегодно</w:t>
            </w:r>
          </w:p>
        </w:tc>
        <w:tc>
          <w:tcPr>
            <w:tcW w:w="1276" w:type="dxa"/>
          </w:tcPr>
          <w:p w14:paraId="6E28DD4F" w14:textId="77777777" w:rsidR="007A434A" w:rsidRDefault="00CE5DCC">
            <w:pPr>
              <w:pStyle w:val="TableParagraph"/>
              <w:ind w:left="10" w:right="1"/>
              <w:jc w:val="center"/>
              <w:rPr>
                <w:b/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Март, 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30BF0AC6" w14:textId="77777777" w:rsidR="007A434A" w:rsidRDefault="00CE5DCC">
            <w:pPr>
              <w:pStyle w:val="TableParagraph"/>
              <w:ind w:left="80" w:right="7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A434A" w14:paraId="5C396A46" w14:textId="77777777" w:rsidTr="00DF5EE6">
        <w:trPr>
          <w:trHeight w:val="183"/>
        </w:trPr>
        <w:tc>
          <w:tcPr>
            <w:tcW w:w="722" w:type="dxa"/>
          </w:tcPr>
          <w:p w14:paraId="0D3D5EF4" w14:textId="77777777" w:rsidR="007A434A" w:rsidRPr="00712BA0" w:rsidRDefault="00DF5EE6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11</w:t>
            </w:r>
          </w:p>
        </w:tc>
        <w:tc>
          <w:tcPr>
            <w:tcW w:w="4229" w:type="dxa"/>
          </w:tcPr>
          <w:p w14:paraId="067063D4" w14:textId="77777777" w:rsidR="00CE5DCC" w:rsidRDefault="00CE5DCC" w:rsidP="00CE5DC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адаптации детей иностранных граждан в коллективах профессиональных образовательных организаций, в том числе через вовлечения в профилактические мероприятия</w:t>
            </w:r>
          </w:p>
          <w:p w14:paraId="20B25D70" w14:textId="77777777" w:rsidR="007A434A" w:rsidRDefault="00CE5DCC" w:rsidP="00CE5DCC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(Пункт 2.4.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75B7459C" w14:textId="77777777" w:rsidR="00CE5DCC" w:rsidRDefault="00CE5DCC" w:rsidP="00CE5DCC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12F66D28" w14:textId="77777777" w:rsidR="007A434A" w:rsidRDefault="00CE5DCC" w:rsidP="00CE5DCC">
            <w:pPr>
              <w:pStyle w:val="TableParagraph"/>
              <w:ind w:left="45" w:right="35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12C65833" w14:textId="77777777" w:rsidR="00CE5DCC" w:rsidRDefault="00CE5DCC" w:rsidP="00CE5DCC">
            <w:pPr>
              <w:pStyle w:val="TableParagraph"/>
              <w:tabs>
                <w:tab w:val="left" w:pos="1437"/>
                <w:tab w:val="left" w:pos="1502"/>
                <w:tab w:val="left" w:pos="1808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Успешное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прохождение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иностранных граждан </w:t>
            </w:r>
            <w:r>
              <w:rPr>
                <w:spacing w:val="-10"/>
                <w:sz w:val="24"/>
              </w:rPr>
              <w:t xml:space="preserve">в студенческих </w:t>
            </w:r>
            <w:r>
              <w:rPr>
                <w:spacing w:val="-2"/>
                <w:sz w:val="24"/>
              </w:rPr>
              <w:t>коллективах.</w:t>
            </w:r>
          </w:p>
          <w:p w14:paraId="5E3246A3" w14:textId="77777777" w:rsidR="007A434A" w:rsidRDefault="00CE5DCC" w:rsidP="00CE5DCC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Планируемое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участников – 300 человек</w:t>
            </w:r>
          </w:p>
        </w:tc>
        <w:tc>
          <w:tcPr>
            <w:tcW w:w="1276" w:type="dxa"/>
          </w:tcPr>
          <w:p w14:paraId="49CCB833" w14:textId="77777777" w:rsidR="007A434A" w:rsidRDefault="00CE5DCC">
            <w:pPr>
              <w:pStyle w:val="TableParagraph"/>
              <w:ind w:left="10" w:right="1"/>
              <w:jc w:val="center"/>
              <w:rPr>
                <w:b/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4DC36653" w14:textId="77777777" w:rsidR="007A434A" w:rsidRDefault="00CE5DCC">
            <w:pPr>
              <w:pStyle w:val="TableParagraph"/>
              <w:ind w:left="80" w:right="7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A434A" w14:paraId="38CA2DF3" w14:textId="77777777" w:rsidTr="00DF5EE6">
        <w:trPr>
          <w:trHeight w:val="183"/>
        </w:trPr>
        <w:tc>
          <w:tcPr>
            <w:tcW w:w="722" w:type="dxa"/>
          </w:tcPr>
          <w:p w14:paraId="21AEDD64" w14:textId="77777777" w:rsidR="007A434A" w:rsidRPr="00712BA0" w:rsidRDefault="00DF5EE6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12</w:t>
            </w:r>
          </w:p>
        </w:tc>
        <w:tc>
          <w:tcPr>
            <w:tcW w:w="4229" w:type="dxa"/>
          </w:tcPr>
          <w:p w14:paraId="4C7016A0" w14:textId="77777777" w:rsidR="007A434A" w:rsidRDefault="00CE5DCC" w:rsidP="00712BA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иностранных граждан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организаций, </w:t>
            </w:r>
            <w:r>
              <w:rPr>
                <w:sz w:val="24"/>
              </w:rPr>
              <w:t>волонтерских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нацеленных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антитеррористического мировоззрения,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привитие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традиционных </w:t>
            </w:r>
            <w:r>
              <w:rPr>
                <w:sz w:val="24"/>
              </w:rPr>
              <w:t>российских, духовно-нравственных ценностей (Пункт 2.5., 2.6. КП)</w:t>
            </w:r>
          </w:p>
        </w:tc>
        <w:tc>
          <w:tcPr>
            <w:tcW w:w="2268" w:type="dxa"/>
          </w:tcPr>
          <w:p w14:paraId="0320D50A" w14:textId="77777777" w:rsidR="00CE5DCC" w:rsidRDefault="00CE5DCC" w:rsidP="00CE5DCC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1D999D1A" w14:textId="77777777" w:rsidR="007A434A" w:rsidRDefault="00CE5DCC" w:rsidP="00CE5DCC">
            <w:pPr>
              <w:pStyle w:val="TableParagraph"/>
              <w:ind w:left="45" w:right="35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292CB854" w14:textId="77777777" w:rsidR="0001632D" w:rsidRDefault="0001632D" w:rsidP="0001632D">
            <w:pPr>
              <w:pStyle w:val="TableParagraph"/>
              <w:tabs>
                <w:tab w:val="left" w:pos="1431"/>
                <w:tab w:val="left" w:pos="1672"/>
                <w:tab w:val="left" w:pos="1910"/>
                <w:tab w:val="left" w:pos="2300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антитеррористического мировоззрения,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>духовно-нравственных ценностей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 иностранных граждан.</w:t>
            </w:r>
          </w:p>
          <w:p w14:paraId="33A83CBE" w14:textId="77777777" w:rsidR="007A434A" w:rsidRDefault="0001632D" w:rsidP="0001632D">
            <w:pPr>
              <w:pStyle w:val="TableParagraph"/>
              <w:tabs>
                <w:tab w:val="left" w:pos="1431"/>
                <w:tab w:val="left" w:pos="1672"/>
                <w:tab w:val="left" w:pos="1910"/>
                <w:tab w:val="left" w:pos="2300"/>
              </w:tabs>
              <w:ind w:left="108" w:right="95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Планируемое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 w:rsidRPr="0001632D">
              <w:rPr>
                <w:sz w:val="24"/>
              </w:rPr>
              <w:t>участников</w:t>
            </w:r>
            <w:r w:rsidRPr="0001632D">
              <w:rPr>
                <w:spacing w:val="-4"/>
                <w:sz w:val="24"/>
              </w:rPr>
              <w:t xml:space="preserve"> </w:t>
            </w:r>
            <w:r w:rsidRPr="0001632D">
              <w:rPr>
                <w:sz w:val="24"/>
              </w:rPr>
              <w:t xml:space="preserve">– </w:t>
            </w:r>
            <w:r>
              <w:rPr>
                <w:spacing w:val="-3"/>
                <w:sz w:val="24"/>
              </w:rPr>
              <w:t xml:space="preserve">50 </w:t>
            </w:r>
            <w:r w:rsidRPr="0001632D">
              <w:rPr>
                <w:spacing w:val="-2"/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582F10C6" w14:textId="77777777" w:rsidR="007A434A" w:rsidRDefault="00CE5DCC">
            <w:pPr>
              <w:pStyle w:val="TableParagraph"/>
              <w:ind w:left="10" w:right="1"/>
              <w:jc w:val="center"/>
              <w:rPr>
                <w:b/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20A36E46" w14:textId="77777777" w:rsidR="007A434A" w:rsidRDefault="00CE5DCC">
            <w:pPr>
              <w:pStyle w:val="TableParagraph"/>
              <w:ind w:left="80" w:right="7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E5DCC" w14:paraId="29D286B5" w14:textId="77777777" w:rsidTr="00DF5EE6">
        <w:trPr>
          <w:trHeight w:val="183"/>
        </w:trPr>
        <w:tc>
          <w:tcPr>
            <w:tcW w:w="722" w:type="dxa"/>
          </w:tcPr>
          <w:p w14:paraId="3F5197CC" w14:textId="77777777" w:rsidR="00CE5DCC" w:rsidRPr="00712BA0" w:rsidRDefault="0001632D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29" w:type="dxa"/>
          </w:tcPr>
          <w:p w14:paraId="383942C1" w14:textId="77777777" w:rsidR="0001632D" w:rsidRDefault="0001632D" w:rsidP="0001632D">
            <w:pPr>
              <w:pStyle w:val="TableParagraph"/>
              <w:tabs>
                <w:tab w:val="left" w:pos="2054"/>
                <w:tab w:val="left" w:pos="4090"/>
              </w:tabs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Вовлечение в общественно-политические, воспитательные, </w:t>
            </w:r>
            <w:r>
              <w:rPr>
                <w:sz w:val="24"/>
              </w:rPr>
              <w:lastRenderedPageBreak/>
              <w:t xml:space="preserve">просветительские, культурные, </w:t>
            </w:r>
            <w:r>
              <w:rPr>
                <w:spacing w:val="-2"/>
                <w:sz w:val="24"/>
              </w:rPr>
              <w:t>досуговые,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>несовершеннолетних, состоящих на различных профилактических учетах, в том числе, с участием представителей общественных, спортивных и религиозных организаций, психологов</w:t>
            </w:r>
          </w:p>
          <w:p w14:paraId="07C2B132" w14:textId="77777777" w:rsidR="00CE5DCC" w:rsidRDefault="0001632D" w:rsidP="0001632D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(Пункт 2.8.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53147ECA" w14:textId="77777777" w:rsidR="0001632D" w:rsidRDefault="0001632D" w:rsidP="0001632D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Миннауки,</w:t>
            </w:r>
          </w:p>
          <w:p w14:paraId="5450EAFE" w14:textId="77777777" w:rsidR="00CE5DCC" w:rsidRDefault="0001632D" w:rsidP="0001632D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3F53E36C" w14:textId="77777777" w:rsidR="0001632D" w:rsidRDefault="0001632D" w:rsidP="0001632D">
            <w:pPr>
              <w:pStyle w:val="TableParagraph"/>
              <w:tabs>
                <w:tab w:val="left" w:pos="1431"/>
                <w:tab w:val="left" w:pos="1672"/>
                <w:tab w:val="left" w:pos="1910"/>
                <w:tab w:val="left" w:pos="2300"/>
              </w:tabs>
              <w:ind w:left="108" w:right="9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Увеличение </w:t>
            </w:r>
          </w:p>
          <w:p w14:paraId="10487536" w14:textId="77777777" w:rsidR="00CE5DCC" w:rsidRDefault="0001632D" w:rsidP="0001632D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количества </w:t>
            </w:r>
            <w:r>
              <w:rPr>
                <w:spacing w:val="-2"/>
                <w:sz w:val="24"/>
              </w:rPr>
              <w:lastRenderedPageBreak/>
              <w:t>несовершеннолетних, охваченных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позитивной 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свободное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время. </w:t>
            </w:r>
            <w:r>
              <w:rPr>
                <w:spacing w:val="-2"/>
                <w:sz w:val="24"/>
              </w:rPr>
              <w:t>Планируемое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участников – 200 человек</w:t>
            </w:r>
          </w:p>
        </w:tc>
        <w:tc>
          <w:tcPr>
            <w:tcW w:w="1276" w:type="dxa"/>
          </w:tcPr>
          <w:p w14:paraId="46C55D54" w14:textId="77777777" w:rsidR="0001632D" w:rsidRDefault="0001632D" w:rsidP="0001632D">
            <w:pPr>
              <w:pStyle w:val="TableParagraph"/>
              <w:ind w:left="3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Декабрь</w:t>
            </w:r>
          </w:p>
          <w:p w14:paraId="1C9A28A6" w14:textId="77777777" w:rsidR="00CE5DCC" w:rsidRDefault="0001632D" w:rsidP="0001632D">
            <w:pPr>
              <w:pStyle w:val="TableParagraph"/>
              <w:ind w:left="10" w:right="1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61162692" w14:textId="77777777" w:rsidR="00CE5DCC" w:rsidRDefault="0001632D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lastRenderedPageBreak/>
              <w:t>деятельности</w:t>
            </w:r>
          </w:p>
        </w:tc>
      </w:tr>
      <w:tr w:rsidR="0001632D" w14:paraId="221523B5" w14:textId="77777777" w:rsidTr="005B5B62">
        <w:trPr>
          <w:trHeight w:val="183"/>
        </w:trPr>
        <w:tc>
          <w:tcPr>
            <w:tcW w:w="13882" w:type="dxa"/>
            <w:gridSpan w:val="6"/>
          </w:tcPr>
          <w:p w14:paraId="0C86952A" w14:textId="77777777" w:rsidR="0001632D" w:rsidRDefault="0001632D" w:rsidP="0001632D">
            <w:pPr>
              <w:pStyle w:val="TableParagraph"/>
              <w:ind w:right="71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3.</w:t>
            </w:r>
            <w:r>
              <w:rPr>
                <w:b/>
                <w:sz w:val="24"/>
              </w:rPr>
              <w:tab/>
              <w:t>Меры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профилактики</w:t>
            </w:r>
          </w:p>
        </w:tc>
      </w:tr>
      <w:tr w:rsidR="00CE5DCC" w14:paraId="2BF49A2A" w14:textId="77777777" w:rsidTr="00DF5EE6">
        <w:trPr>
          <w:trHeight w:val="183"/>
        </w:trPr>
        <w:tc>
          <w:tcPr>
            <w:tcW w:w="722" w:type="dxa"/>
          </w:tcPr>
          <w:p w14:paraId="20079A1E" w14:textId="77777777" w:rsidR="00CE5DCC" w:rsidRPr="00712BA0" w:rsidRDefault="00DF5EE6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14</w:t>
            </w:r>
          </w:p>
        </w:tc>
        <w:tc>
          <w:tcPr>
            <w:tcW w:w="4229" w:type="dxa"/>
          </w:tcPr>
          <w:p w14:paraId="5EB02FB0" w14:textId="77777777" w:rsidR="00CE5DCC" w:rsidRPr="0001632D" w:rsidRDefault="0001632D" w:rsidP="0001632D">
            <w:pPr>
              <w:pStyle w:val="TableParagraph"/>
              <w:ind w:left="677" w:hanging="2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 xml:space="preserve"> мер </w:t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информационно-разъяснительного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характера, </w:t>
            </w: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ресоциализации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реинтеграцию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общество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привлечения</w:t>
            </w:r>
            <w:r>
              <w:rPr>
                <w:sz w:val="24"/>
              </w:rPr>
              <w:t xml:space="preserve"> 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 </w:t>
            </w:r>
            <w:r>
              <w:rPr>
                <w:sz w:val="24"/>
              </w:rPr>
              <w:t>профессиональной, общественной, волонтерской и иной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лицами, </w:t>
            </w:r>
            <w:r>
              <w:rPr>
                <w:spacing w:val="-2"/>
                <w:sz w:val="24"/>
              </w:rPr>
              <w:t>отбывшими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наказание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террористической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 недопущения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совершения </w:t>
            </w:r>
            <w:r>
              <w:rPr>
                <w:sz w:val="24"/>
              </w:rPr>
              <w:t>преступлений террористической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 (Пункт 3.2. КП)</w:t>
            </w:r>
          </w:p>
        </w:tc>
        <w:tc>
          <w:tcPr>
            <w:tcW w:w="2268" w:type="dxa"/>
          </w:tcPr>
          <w:p w14:paraId="28225505" w14:textId="77777777" w:rsidR="0001632D" w:rsidRDefault="0001632D" w:rsidP="0001632D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482471BD" w14:textId="77777777" w:rsidR="00CE5DCC" w:rsidRDefault="0001632D" w:rsidP="0001632D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392C4018" w14:textId="77777777" w:rsidR="0001632D" w:rsidRDefault="0001632D" w:rsidP="0001632D">
            <w:pPr>
              <w:pStyle w:val="TableParagraph"/>
              <w:tabs>
                <w:tab w:val="left" w:pos="1403"/>
                <w:tab w:val="left" w:pos="2667"/>
                <w:tab w:val="left" w:pos="2740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Ресоциализация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реинтеграция, отбывших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наказание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террористической деятельности,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целью недопущения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повторного </w:t>
            </w:r>
            <w:r>
              <w:rPr>
                <w:sz w:val="24"/>
              </w:rPr>
              <w:t>совершения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преступлений </w:t>
            </w:r>
            <w:r>
              <w:rPr>
                <w:spacing w:val="-2"/>
                <w:sz w:val="24"/>
              </w:rPr>
              <w:t>террористической направленности.</w:t>
            </w:r>
          </w:p>
          <w:p w14:paraId="71A3A9CA" w14:textId="77777777" w:rsidR="00CE5DCC" w:rsidRDefault="0001632D" w:rsidP="0001632D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Планируемое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 человек</w:t>
            </w:r>
          </w:p>
        </w:tc>
        <w:tc>
          <w:tcPr>
            <w:tcW w:w="1276" w:type="dxa"/>
          </w:tcPr>
          <w:p w14:paraId="2EB598C1" w14:textId="77777777" w:rsidR="00CE5DCC" w:rsidRDefault="0001632D">
            <w:pPr>
              <w:pStyle w:val="TableParagraph"/>
              <w:ind w:left="10" w:right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07B1ED06" w14:textId="77777777" w:rsidR="0001632D" w:rsidRDefault="0001632D" w:rsidP="0001632D">
            <w:pPr>
              <w:pStyle w:val="TableParagraph"/>
              <w:ind w:left="450" w:hanging="2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</w:p>
          <w:p w14:paraId="4FDEA88A" w14:textId="77777777" w:rsidR="00CE5DCC" w:rsidRDefault="0001632D" w:rsidP="0001632D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E5DCC" w14:paraId="56BAFBCD" w14:textId="77777777" w:rsidTr="00DF5EE6">
        <w:trPr>
          <w:trHeight w:val="183"/>
        </w:trPr>
        <w:tc>
          <w:tcPr>
            <w:tcW w:w="722" w:type="dxa"/>
          </w:tcPr>
          <w:p w14:paraId="61CB038A" w14:textId="77777777" w:rsidR="00CE5DCC" w:rsidRPr="00712BA0" w:rsidRDefault="00DF5EE6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15</w:t>
            </w:r>
          </w:p>
        </w:tc>
        <w:tc>
          <w:tcPr>
            <w:tcW w:w="4229" w:type="dxa"/>
          </w:tcPr>
          <w:p w14:paraId="4453AD82" w14:textId="77777777" w:rsidR="0001632D" w:rsidRDefault="0001632D" w:rsidP="0001632D">
            <w:pPr>
              <w:pStyle w:val="TableParagraph"/>
              <w:tabs>
                <w:tab w:val="left" w:pos="3833"/>
              </w:tabs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сопровождение </w:t>
            </w:r>
            <w:r>
              <w:rPr>
                <w:sz w:val="24"/>
              </w:rPr>
              <w:t>студентов СПО, подверженных деструктивным идеологиям, а также склонности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насильственному агрессивному и суицидальному </w:t>
            </w:r>
            <w:r>
              <w:rPr>
                <w:spacing w:val="-2"/>
                <w:sz w:val="24"/>
              </w:rPr>
              <w:t>поведению</w:t>
            </w:r>
          </w:p>
          <w:p w14:paraId="59342F0A" w14:textId="77777777" w:rsidR="00CE5DCC" w:rsidRDefault="0001632D" w:rsidP="0001632D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 xml:space="preserve">(Пункт 3.4.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41FD722B" w14:textId="77777777" w:rsidR="0001632D" w:rsidRDefault="0001632D" w:rsidP="0001632D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Миннауки,</w:t>
            </w:r>
          </w:p>
          <w:p w14:paraId="3311A5CD" w14:textId="77777777" w:rsidR="00CE5DCC" w:rsidRDefault="0001632D" w:rsidP="0001632D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47127C91" w14:textId="77777777" w:rsidR="0001632D" w:rsidRDefault="0001632D" w:rsidP="0001632D">
            <w:pPr>
              <w:pStyle w:val="TableParagraph"/>
              <w:tabs>
                <w:tab w:val="left" w:pos="1431"/>
                <w:tab w:val="left" w:pos="1672"/>
                <w:tab w:val="left" w:pos="1910"/>
                <w:tab w:val="left" w:pos="2300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антитеррористического мировоззрения,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>духовно-нравственных ценностей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молодёжи</w:t>
            </w:r>
          </w:p>
          <w:p w14:paraId="2B41B160" w14:textId="77777777" w:rsidR="00CE5DCC" w:rsidRDefault="0001632D" w:rsidP="0001632D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Планируемое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Pr="0001632D">
              <w:rPr>
                <w:sz w:val="24"/>
              </w:rPr>
              <w:t>2000</w:t>
            </w:r>
            <w:r w:rsidRPr="0001632D">
              <w:rPr>
                <w:spacing w:val="-3"/>
                <w:sz w:val="24"/>
              </w:rPr>
              <w:t xml:space="preserve"> </w:t>
            </w:r>
            <w:r w:rsidRPr="0001632D">
              <w:rPr>
                <w:spacing w:val="-2"/>
                <w:sz w:val="24"/>
              </w:rPr>
              <w:t>человек</w:t>
            </w:r>
          </w:p>
        </w:tc>
        <w:tc>
          <w:tcPr>
            <w:tcW w:w="1276" w:type="dxa"/>
          </w:tcPr>
          <w:p w14:paraId="123E7C88" w14:textId="77777777" w:rsidR="00CE5DCC" w:rsidRDefault="0001632D">
            <w:pPr>
              <w:pStyle w:val="TableParagraph"/>
              <w:ind w:left="10" w:right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Май,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023C19EB" w14:textId="77777777" w:rsidR="00CE5DCC" w:rsidRDefault="0001632D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E5DCC" w14:paraId="713FBA3B" w14:textId="77777777" w:rsidTr="00DF5EE6">
        <w:trPr>
          <w:trHeight w:val="183"/>
        </w:trPr>
        <w:tc>
          <w:tcPr>
            <w:tcW w:w="722" w:type="dxa"/>
          </w:tcPr>
          <w:p w14:paraId="5E5AC07D" w14:textId="77777777" w:rsidR="00CE5DCC" w:rsidRPr="00712BA0" w:rsidRDefault="00DF5EE6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16</w:t>
            </w:r>
          </w:p>
        </w:tc>
        <w:tc>
          <w:tcPr>
            <w:tcW w:w="4229" w:type="dxa"/>
          </w:tcPr>
          <w:p w14:paraId="5A976429" w14:textId="77777777" w:rsidR="00CE5DCC" w:rsidRPr="0001632D" w:rsidRDefault="0001632D" w:rsidP="0001632D">
            <w:pPr>
              <w:pStyle w:val="TableParagraph"/>
              <w:tabs>
                <w:tab w:val="left" w:pos="1443"/>
                <w:tab w:val="left" w:pos="1954"/>
                <w:tab w:val="left" w:pos="2447"/>
                <w:tab w:val="left" w:pos="2536"/>
                <w:tab w:val="left" w:pos="2952"/>
                <w:tab w:val="left" w:pos="3070"/>
                <w:tab w:val="left" w:pos="3115"/>
                <w:tab w:val="left" w:pos="3829"/>
                <w:tab w:val="left" w:pos="4053"/>
                <w:tab w:val="left" w:pos="4278"/>
                <w:tab w:val="left" w:pos="4432"/>
                <w:tab w:val="left" w:pos="5049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 педагогического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 несовершеннолетних,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находившихся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влиянием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украинских </w:t>
            </w:r>
            <w:r>
              <w:rPr>
                <w:sz w:val="24"/>
              </w:rPr>
              <w:t>националистических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неонацистских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социальных сетях и </w:t>
            </w:r>
            <w:r>
              <w:rPr>
                <w:spacing w:val="-2"/>
                <w:sz w:val="24"/>
              </w:rPr>
              <w:t>мессенджерах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активный интерес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 xml:space="preserve"> террористическому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деструктивному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контенту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радикальной, </w:t>
            </w:r>
            <w:r>
              <w:rPr>
                <w:sz w:val="24"/>
              </w:rPr>
              <w:t>насильственной и суицидальной направленности (Пункт 3.5. КП)</w:t>
            </w:r>
          </w:p>
        </w:tc>
        <w:tc>
          <w:tcPr>
            <w:tcW w:w="2268" w:type="dxa"/>
          </w:tcPr>
          <w:p w14:paraId="7CEA502F" w14:textId="77777777" w:rsidR="0001632D" w:rsidRDefault="0001632D" w:rsidP="0001632D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44130C5E" w14:textId="77777777" w:rsidR="00CE5DCC" w:rsidRDefault="0001632D" w:rsidP="0001632D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29CE3E34" w14:textId="77777777" w:rsidR="00CE5DCC" w:rsidRPr="0001632D" w:rsidRDefault="0001632D" w:rsidP="0001632D">
            <w:pPr>
              <w:pStyle w:val="TableParagraph"/>
              <w:tabs>
                <w:tab w:val="left" w:pos="1431"/>
                <w:tab w:val="left" w:pos="1910"/>
                <w:tab w:val="left" w:pos="2740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антитеррористического мировоззрения,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>духовно-нравственных ценностей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несовершеннолетних, находившихся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влиянием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украинских националистических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неонацистских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проявляющих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мессенджерах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активный</w:t>
            </w:r>
            <w:r>
              <w:rPr>
                <w:sz w:val="24"/>
              </w:rPr>
              <w:t xml:space="preserve"> интерес к </w:t>
            </w:r>
            <w:r>
              <w:rPr>
                <w:spacing w:val="-2"/>
                <w:sz w:val="24"/>
              </w:rPr>
              <w:t>террористическому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деструктивному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радикальной, насильственной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суицидальной направленности</w:t>
            </w:r>
          </w:p>
        </w:tc>
        <w:tc>
          <w:tcPr>
            <w:tcW w:w="1276" w:type="dxa"/>
          </w:tcPr>
          <w:p w14:paraId="68351260" w14:textId="77777777" w:rsidR="00CE5DCC" w:rsidRDefault="0001632D">
            <w:pPr>
              <w:pStyle w:val="TableParagraph"/>
              <w:ind w:left="10" w:right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570EE3A3" w14:textId="77777777" w:rsidR="00CE5DCC" w:rsidRDefault="0001632D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62D6F" w14:paraId="6A9C0384" w14:textId="77777777" w:rsidTr="00CD61CC">
        <w:trPr>
          <w:trHeight w:val="183"/>
        </w:trPr>
        <w:tc>
          <w:tcPr>
            <w:tcW w:w="13882" w:type="dxa"/>
            <w:gridSpan w:val="6"/>
          </w:tcPr>
          <w:p w14:paraId="34D8575B" w14:textId="77777777" w:rsidR="00362D6F" w:rsidRDefault="00362D6F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z w:val="24"/>
              </w:rPr>
              <w:tab/>
              <w:t>Меры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информационно-пропагандистского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(разъяснительного)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 пространства Российской Федерации от идеологии терроризма</w:t>
            </w:r>
          </w:p>
        </w:tc>
      </w:tr>
      <w:tr w:rsidR="00362D6F" w14:paraId="36402605" w14:textId="77777777" w:rsidTr="00DF5EE6">
        <w:trPr>
          <w:trHeight w:val="183"/>
        </w:trPr>
        <w:tc>
          <w:tcPr>
            <w:tcW w:w="722" w:type="dxa"/>
          </w:tcPr>
          <w:p w14:paraId="7E3FC766" w14:textId="77777777" w:rsidR="00362D6F" w:rsidRPr="00712BA0" w:rsidRDefault="00DF5EE6" w:rsidP="00362D6F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17</w:t>
            </w:r>
          </w:p>
        </w:tc>
        <w:tc>
          <w:tcPr>
            <w:tcW w:w="4229" w:type="dxa"/>
          </w:tcPr>
          <w:p w14:paraId="6FD19C32" w14:textId="77777777" w:rsidR="00362D6F" w:rsidRDefault="00362D6F" w:rsidP="00362D6F">
            <w:pPr>
              <w:pStyle w:val="TableParagraph"/>
              <w:tabs>
                <w:tab w:val="left" w:pos="2262"/>
                <w:tab w:val="left" w:pos="2396"/>
                <w:tab w:val="left" w:pos="3682"/>
                <w:tab w:val="left" w:pos="4612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антитеррористического контента, нацеленного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 xml:space="preserve"> негативного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органов </w:t>
            </w:r>
            <w:r>
              <w:rPr>
                <w:sz w:val="24"/>
              </w:rPr>
              <w:t xml:space="preserve">власти и </w:t>
            </w:r>
            <w:r>
              <w:rPr>
                <w:sz w:val="24"/>
              </w:rPr>
              <w:lastRenderedPageBreak/>
              <w:t>популяризацию лиц, отличившихся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борьбе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  <w:p w14:paraId="57622C04" w14:textId="77777777" w:rsidR="00362D6F" w:rsidRDefault="00362D6F" w:rsidP="00362D6F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(Пункт 4.1., 4.5., 4.6.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6C3F670C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Миннауки,</w:t>
            </w:r>
          </w:p>
          <w:p w14:paraId="57613025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4680CDCA" w14:textId="77777777" w:rsidR="00362D6F" w:rsidRDefault="00362D6F" w:rsidP="00362D6F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образовательными организациями антитеррористического </w:t>
            </w:r>
            <w:r>
              <w:rPr>
                <w:sz w:val="24"/>
              </w:rPr>
              <w:t>контента,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нацеленного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терроризму,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украинскому </w:t>
            </w:r>
            <w:r>
              <w:rPr>
                <w:spacing w:val="-2"/>
                <w:sz w:val="24"/>
              </w:rPr>
              <w:t>национализму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неонацизму,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также </w:t>
            </w:r>
            <w:r>
              <w:rPr>
                <w:sz w:val="24"/>
              </w:rPr>
              <w:t>неприятие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массовых </w:t>
            </w:r>
            <w:r>
              <w:rPr>
                <w:spacing w:val="-2"/>
                <w:sz w:val="24"/>
              </w:rPr>
              <w:t>убийств</w:t>
            </w:r>
          </w:p>
        </w:tc>
        <w:tc>
          <w:tcPr>
            <w:tcW w:w="1276" w:type="dxa"/>
          </w:tcPr>
          <w:p w14:paraId="566389C2" w14:textId="77777777" w:rsidR="00362D6F" w:rsidRDefault="00362D6F" w:rsidP="00362D6F">
            <w:pPr>
              <w:pStyle w:val="TableParagraph"/>
              <w:ind w:left="3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43A8CD57" w14:textId="77777777" w:rsidR="00362D6F" w:rsidRDefault="00362D6F" w:rsidP="00362D6F">
            <w:pPr>
              <w:pStyle w:val="TableParagraph"/>
              <w:ind w:left="10" w:right="1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3DDA51BB" w14:textId="77777777" w:rsidR="00362D6F" w:rsidRDefault="00362D6F" w:rsidP="00362D6F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7B7E4594" w14:textId="77777777" w:rsidR="00362D6F" w:rsidRDefault="00362D6F" w:rsidP="00362D6F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</w:t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 xml:space="preserve">программ (при </w:t>
            </w:r>
            <w:r>
              <w:rPr>
                <w:spacing w:val="-2"/>
                <w:sz w:val="24"/>
              </w:rPr>
              <w:t>наличии финансирования)</w:t>
            </w:r>
          </w:p>
        </w:tc>
      </w:tr>
      <w:tr w:rsidR="00362D6F" w14:paraId="13140DA4" w14:textId="77777777" w:rsidTr="00DF5EE6">
        <w:trPr>
          <w:trHeight w:val="183"/>
        </w:trPr>
        <w:tc>
          <w:tcPr>
            <w:tcW w:w="722" w:type="dxa"/>
          </w:tcPr>
          <w:p w14:paraId="55FF4CFB" w14:textId="77777777" w:rsidR="00362D6F" w:rsidRPr="00712BA0" w:rsidRDefault="00DF5EE6" w:rsidP="00362D6F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18</w:t>
            </w:r>
          </w:p>
        </w:tc>
        <w:tc>
          <w:tcPr>
            <w:tcW w:w="4229" w:type="dxa"/>
          </w:tcPr>
          <w:p w14:paraId="3E3917BE" w14:textId="77777777" w:rsidR="00362D6F" w:rsidRDefault="00362D6F" w:rsidP="00362D6F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и функционирование электронного каталога антитеррористических материалов (текстовых, графических, аудио и видео)</w:t>
            </w:r>
          </w:p>
          <w:p w14:paraId="2F50B6B5" w14:textId="77777777" w:rsidR="00362D6F" w:rsidRDefault="00362D6F" w:rsidP="00362D6F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(Пункт 4.1.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467DF9B2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 учреждения СПО</w:t>
            </w:r>
          </w:p>
        </w:tc>
        <w:tc>
          <w:tcPr>
            <w:tcW w:w="3402" w:type="dxa"/>
          </w:tcPr>
          <w:p w14:paraId="69E1077D" w14:textId="77777777" w:rsidR="00362D6F" w:rsidRDefault="00362D6F" w:rsidP="00362D6F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Действующий электронный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 антитеррористических материалов</w:t>
            </w:r>
          </w:p>
        </w:tc>
        <w:tc>
          <w:tcPr>
            <w:tcW w:w="1276" w:type="dxa"/>
          </w:tcPr>
          <w:p w14:paraId="78E940D7" w14:textId="77777777" w:rsidR="00362D6F" w:rsidRPr="00362D6F" w:rsidRDefault="00362D6F" w:rsidP="00362D6F">
            <w:pPr>
              <w:pStyle w:val="TableParagraph"/>
              <w:ind w:left="3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>
              <w:rPr>
                <w:sz w:val="24"/>
              </w:rPr>
              <w:t xml:space="preserve"> 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276970AB" w14:textId="77777777" w:rsidR="00362D6F" w:rsidRDefault="00362D6F" w:rsidP="00362D6F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62D6F" w14:paraId="01498200" w14:textId="77777777" w:rsidTr="00DF5EE6">
        <w:trPr>
          <w:trHeight w:val="183"/>
        </w:trPr>
        <w:tc>
          <w:tcPr>
            <w:tcW w:w="722" w:type="dxa"/>
          </w:tcPr>
          <w:p w14:paraId="035C04EE" w14:textId="77777777" w:rsidR="00362D6F" w:rsidRPr="00712BA0" w:rsidRDefault="00DF5EE6" w:rsidP="00362D6F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19</w:t>
            </w:r>
          </w:p>
        </w:tc>
        <w:tc>
          <w:tcPr>
            <w:tcW w:w="4229" w:type="dxa"/>
          </w:tcPr>
          <w:p w14:paraId="7C35C259" w14:textId="77777777" w:rsidR="00362D6F" w:rsidRDefault="00362D6F" w:rsidP="00362D6F">
            <w:pPr>
              <w:pStyle w:val="TableParagraph"/>
              <w:tabs>
                <w:tab w:val="left" w:pos="2240"/>
                <w:tab w:val="left" w:pos="3972"/>
              </w:tabs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Поддержка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 xml:space="preserve"> сетях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мессенджерах </w:t>
            </w:r>
            <w:r>
              <w:rPr>
                <w:sz w:val="24"/>
              </w:rPr>
              <w:t>(блогеров) в реализации мероприятий по противодействию идеологии терроризма</w:t>
            </w:r>
          </w:p>
          <w:p w14:paraId="356DD0C3" w14:textId="77777777" w:rsidR="00362D6F" w:rsidRDefault="00362D6F" w:rsidP="00362D6F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(Пункт 4.3.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50EE8934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6A126ADA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5F9A1AAA" w14:textId="77777777" w:rsidR="00362D6F" w:rsidRDefault="00362D6F" w:rsidP="00362D6F">
            <w:pPr>
              <w:pStyle w:val="TableParagraph"/>
              <w:tabs>
                <w:tab w:val="left" w:pos="2755"/>
              </w:tabs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5FDD40F" w14:textId="77777777" w:rsidR="00362D6F" w:rsidRDefault="00362D6F" w:rsidP="00362D6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  <w:p w14:paraId="65BD174B" w14:textId="77777777" w:rsidR="00362D6F" w:rsidRDefault="00362D6F" w:rsidP="00362D6F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противодействию </w:t>
            </w:r>
            <w:r>
              <w:rPr>
                <w:sz w:val="24"/>
              </w:rPr>
              <w:t>идеологии терроризма</w:t>
            </w:r>
          </w:p>
        </w:tc>
        <w:tc>
          <w:tcPr>
            <w:tcW w:w="1276" w:type="dxa"/>
          </w:tcPr>
          <w:p w14:paraId="22337BE7" w14:textId="77777777" w:rsidR="00362D6F" w:rsidRDefault="00362D6F" w:rsidP="00362D6F">
            <w:pPr>
              <w:pStyle w:val="TableParagraph"/>
              <w:ind w:left="4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2C2516B9" w14:textId="77777777" w:rsidR="00362D6F" w:rsidRDefault="00362D6F" w:rsidP="00362D6F">
            <w:pPr>
              <w:pStyle w:val="TableParagraph"/>
              <w:ind w:left="35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25E58DD3" w14:textId="77777777" w:rsidR="00362D6F" w:rsidRDefault="00362D6F" w:rsidP="00362D6F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727EB097" w14:textId="77777777" w:rsidR="00362D6F" w:rsidRDefault="00362D6F" w:rsidP="00362D6F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</w:t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 xml:space="preserve">программ (при </w:t>
            </w:r>
            <w:r>
              <w:rPr>
                <w:spacing w:val="-2"/>
                <w:sz w:val="24"/>
              </w:rPr>
              <w:t>наличии финансирования</w:t>
            </w:r>
          </w:p>
        </w:tc>
      </w:tr>
      <w:tr w:rsidR="00362D6F" w14:paraId="3A3DC3DD" w14:textId="77777777" w:rsidTr="00DF5EE6">
        <w:trPr>
          <w:trHeight w:val="183"/>
        </w:trPr>
        <w:tc>
          <w:tcPr>
            <w:tcW w:w="722" w:type="dxa"/>
          </w:tcPr>
          <w:p w14:paraId="7C0CF843" w14:textId="77777777" w:rsidR="00362D6F" w:rsidRPr="00712BA0" w:rsidRDefault="00DF5EE6" w:rsidP="00362D6F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20</w:t>
            </w:r>
          </w:p>
        </w:tc>
        <w:tc>
          <w:tcPr>
            <w:tcW w:w="4229" w:type="dxa"/>
          </w:tcPr>
          <w:p w14:paraId="189D2060" w14:textId="77777777" w:rsidR="00362D6F" w:rsidRDefault="00362D6F" w:rsidP="00362D6F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функционирования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 действующих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(парт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Героев, мемориальных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досок),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землякам, </w:t>
            </w:r>
            <w:r>
              <w:rPr>
                <w:sz w:val="24"/>
              </w:rPr>
              <w:t>которые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проявили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мужество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героизм,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активную </w:t>
            </w:r>
            <w:r>
              <w:rPr>
                <w:spacing w:val="-2"/>
                <w:sz w:val="24"/>
              </w:rPr>
              <w:t>гражданскую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противостоянии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международными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террористическими </w:t>
            </w:r>
            <w:r>
              <w:rPr>
                <w:sz w:val="24"/>
              </w:rPr>
              <w:t>организациями, открытие памятников героям (Пункт 4.4. КП)</w:t>
            </w:r>
          </w:p>
        </w:tc>
        <w:tc>
          <w:tcPr>
            <w:tcW w:w="2268" w:type="dxa"/>
          </w:tcPr>
          <w:p w14:paraId="5EEFAF75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2C2AF844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07831D9A" w14:textId="77777777" w:rsidR="00362D6F" w:rsidRDefault="00362D6F" w:rsidP="00362D6F">
            <w:pPr>
              <w:pStyle w:val="TableParagraph"/>
              <w:ind w:left="10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действующие выставочные </w:t>
            </w:r>
            <w:r>
              <w:rPr>
                <w:spacing w:val="-2"/>
                <w:sz w:val="24"/>
              </w:rPr>
              <w:t>экспозиции</w:t>
            </w:r>
          </w:p>
        </w:tc>
        <w:tc>
          <w:tcPr>
            <w:tcW w:w="1276" w:type="dxa"/>
          </w:tcPr>
          <w:p w14:paraId="4C1348B4" w14:textId="77777777" w:rsidR="00362D6F" w:rsidRDefault="00362D6F" w:rsidP="00362D6F">
            <w:pPr>
              <w:pStyle w:val="TableParagraph"/>
              <w:ind w:left="3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1AD8FE3B" w14:textId="77777777" w:rsidR="00362D6F" w:rsidRDefault="00362D6F" w:rsidP="00362D6F">
            <w:pPr>
              <w:pStyle w:val="TableParagraph"/>
              <w:ind w:left="35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119DD2F0" w14:textId="77777777" w:rsidR="00362D6F" w:rsidRDefault="00362D6F" w:rsidP="00362D6F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6EB1E8D2" w14:textId="77777777" w:rsidR="00362D6F" w:rsidRDefault="00362D6F" w:rsidP="00362D6F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</w:t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 xml:space="preserve">программ (при </w:t>
            </w:r>
            <w:r>
              <w:rPr>
                <w:spacing w:val="-2"/>
                <w:sz w:val="24"/>
              </w:rPr>
              <w:t>наличии финансирования</w:t>
            </w:r>
          </w:p>
        </w:tc>
      </w:tr>
      <w:tr w:rsidR="00362D6F" w14:paraId="1DD052E3" w14:textId="77777777" w:rsidTr="00482D6D">
        <w:trPr>
          <w:trHeight w:val="183"/>
        </w:trPr>
        <w:tc>
          <w:tcPr>
            <w:tcW w:w="13882" w:type="dxa"/>
            <w:gridSpan w:val="6"/>
          </w:tcPr>
          <w:p w14:paraId="6E8FCDA0" w14:textId="77777777" w:rsidR="00362D6F" w:rsidRDefault="00362D6F" w:rsidP="00362D6F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  <w:r>
              <w:rPr>
                <w:b/>
                <w:sz w:val="24"/>
              </w:rPr>
              <w:tab/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62D6F" w14:paraId="7980B25D" w14:textId="77777777" w:rsidTr="00DF5EE6">
        <w:trPr>
          <w:trHeight w:val="183"/>
        </w:trPr>
        <w:tc>
          <w:tcPr>
            <w:tcW w:w="722" w:type="dxa"/>
          </w:tcPr>
          <w:p w14:paraId="5C088756" w14:textId="77777777" w:rsidR="00362D6F" w:rsidRPr="00712BA0" w:rsidRDefault="00DF5EE6" w:rsidP="00362D6F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21</w:t>
            </w:r>
          </w:p>
        </w:tc>
        <w:tc>
          <w:tcPr>
            <w:tcW w:w="4229" w:type="dxa"/>
          </w:tcPr>
          <w:p w14:paraId="4E3CC2E9" w14:textId="77777777" w:rsidR="00362D6F" w:rsidRDefault="00362D6F" w:rsidP="00362D6F">
            <w:pPr>
              <w:pStyle w:val="TableParagraph"/>
              <w:tabs>
                <w:tab w:val="left" w:pos="2052"/>
                <w:tab w:val="left" w:pos="4218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z w:val="24"/>
              </w:rPr>
              <w:lastRenderedPageBreak/>
              <w:t>мероприятий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(конференции,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семинары,</w:t>
            </w:r>
          </w:p>
          <w:p w14:paraId="0C0E483A" w14:textId="77777777" w:rsidR="00362D6F" w:rsidRDefault="00362D6F" w:rsidP="00362D6F">
            <w:pPr>
              <w:pStyle w:val="TableParagraph"/>
              <w:tabs>
                <w:tab w:val="left" w:pos="1598"/>
                <w:tab w:val="left" w:pos="2084"/>
                <w:tab w:val="left" w:pos="2940"/>
                <w:tab w:val="left" w:pos="3541"/>
                <w:tab w:val="left" w:pos="4013"/>
              </w:tabs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«круглые столы» и т.п.) с </w:t>
            </w:r>
            <w:r>
              <w:rPr>
                <w:spacing w:val="-2"/>
                <w:sz w:val="24"/>
              </w:rPr>
              <w:t>последующим освещением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официальных </w:t>
            </w:r>
            <w:r>
              <w:rPr>
                <w:sz w:val="24"/>
              </w:rPr>
              <w:t>сайтах,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массовой </w:t>
            </w:r>
            <w:r>
              <w:rPr>
                <w:spacing w:val="-2"/>
                <w:sz w:val="24"/>
              </w:rPr>
              <w:t>информации</w:t>
            </w:r>
          </w:p>
          <w:p w14:paraId="1AF59BE9" w14:textId="77777777" w:rsidR="00362D6F" w:rsidRDefault="00362D6F" w:rsidP="00362D6F">
            <w:pPr>
              <w:pStyle w:val="TableParagraph"/>
              <w:ind w:left="108" w:right="95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(Пункт 5.2.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5B6AEE05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Миннауки,</w:t>
            </w:r>
          </w:p>
          <w:p w14:paraId="303A0E62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учреждения СПО</w:t>
            </w:r>
          </w:p>
        </w:tc>
        <w:tc>
          <w:tcPr>
            <w:tcW w:w="3402" w:type="dxa"/>
          </w:tcPr>
          <w:p w14:paraId="3E4693E7" w14:textId="77777777" w:rsidR="00362D6F" w:rsidRDefault="00362D6F" w:rsidP="00362D6F">
            <w:pPr>
              <w:pStyle w:val="TableParagraph"/>
              <w:tabs>
                <w:tab w:val="left" w:pos="1431"/>
                <w:tab w:val="left" w:pos="1672"/>
                <w:tab w:val="left" w:pos="1910"/>
                <w:tab w:val="left" w:pos="2300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Формирование </w:t>
            </w:r>
            <w:r>
              <w:rPr>
                <w:spacing w:val="-2"/>
                <w:sz w:val="24"/>
              </w:rPr>
              <w:lastRenderedPageBreak/>
              <w:t>антитеррористического мировоззрения,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>духовно-нравственных ценностей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 мигрантов.</w:t>
            </w:r>
          </w:p>
          <w:p w14:paraId="34A4D7A4" w14:textId="77777777" w:rsidR="00362D6F" w:rsidRDefault="00362D6F" w:rsidP="00362D6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276" w:type="dxa"/>
          </w:tcPr>
          <w:p w14:paraId="32F1766F" w14:textId="77777777" w:rsidR="00362D6F" w:rsidRDefault="00362D6F" w:rsidP="00362D6F">
            <w:pPr>
              <w:pStyle w:val="TableParagraph"/>
              <w:ind w:left="3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Декабрь</w:t>
            </w:r>
          </w:p>
          <w:p w14:paraId="74596194" w14:textId="77777777" w:rsidR="00362D6F" w:rsidRDefault="00362D6F" w:rsidP="00362D6F">
            <w:pPr>
              <w:pStyle w:val="TableParagraph"/>
              <w:ind w:left="35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24016221" w14:textId="77777777" w:rsidR="00362D6F" w:rsidRDefault="00362D6F" w:rsidP="00362D6F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текущей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641E4D19" w14:textId="77777777" w:rsidR="00362D6F" w:rsidRDefault="00362D6F" w:rsidP="00362D6F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</w:t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 xml:space="preserve">программ (при </w:t>
            </w:r>
            <w:r>
              <w:rPr>
                <w:spacing w:val="-2"/>
                <w:sz w:val="24"/>
              </w:rPr>
              <w:t>наличии финансирования</w:t>
            </w:r>
          </w:p>
        </w:tc>
      </w:tr>
      <w:tr w:rsidR="00362D6F" w14:paraId="0C823BC4" w14:textId="77777777" w:rsidTr="00DF5EE6">
        <w:trPr>
          <w:trHeight w:val="183"/>
        </w:trPr>
        <w:tc>
          <w:tcPr>
            <w:tcW w:w="722" w:type="dxa"/>
          </w:tcPr>
          <w:p w14:paraId="59478468" w14:textId="77777777" w:rsidR="00362D6F" w:rsidRPr="00712BA0" w:rsidRDefault="00DF5EE6" w:rsidP="00362D6F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lastRenderedPageBreak/>
              <w:t>22</w:t>
            </w:r>
          </w:p>
        </w:tc>
        <w:tc>
          <w:tcPr>
            <w:tcW w:w="4229" w:type="dxa"/>
          </w:tcPr>
          <w:p w14:paraId="27AF75E8" w14:textId="77777777" w:rsidR="00362D6F" w:rsidRDefault="00362D6F" w:rsidP="00362D6F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дополнительного профессионального обучения специалистов образовательных организаций, направленного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</w:t>
            </w:r>
          </w:p>
          <w:p w14:paraId="114AFCE2" w14:textId="77777777" w:rsidR="00362D6F" w:rsidRDefault="00362D6F" w:rsidP="00362D6F">
            <w:pPr>
              <w:pStyle w:val="TableParagraph"/>
              <w:ind w:left="108" w:right="95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(Пункт 5.4. </w:t>
            </w:r>
            <w:r>
              <w:rPr>
                <w:spacing w:val="-5"/>
                <w:sz w:val="24"/>
              </w:rPr>
              <w:t>КП)</w:t>
            </w:r>
          </w:p>
        </w:tc>
        <w:tc>
          <w:tcPr>
            <w:tcW w:w="2268" w:type="dxa"/>
          </w:tcPr>
          <w:p w14:paraId="04D4150A" w14:textId="3D68B369" w:rsidR="00362D6F" w:rsidRDefault="00786697" w:rsidP="00786697">
            <w:pPr>
              <w:pStyle w:val="TableParagraph"/>
              <w:ind w:left="677" w:hanging="2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</w:t>
            </w:r>
            <w:r w:rsidR="00362D6F">
              <w:rPr>
                <w:spacing w:val="-2"/>
                <w:sz w:val="24"/>
              </w:rPr>
              <w:t>Миннауки,</w:t>
            </w:r>
          </w:p>
          <w:p w14:paraId="5737D72E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1446E28B" w14:textId="77777777" w:rsidR="00362D6F" w:rsidRDefault="00362D6F" w:rsidP="00362D6F">
            <w:pPr>
              <w:pStyle w:val="TableParagraph"/>
              <w:tabs>
                <w:tab w:val="left" w:pos="1471"/>
                <w:tab w:val="left" w:pos="1726"/>
                <w:tab w:val="left" w:pos="2755"/>
              </w:tabs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 обученных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специалистов образовательных </w:t>
            </w:r>
            <w:r>
              <w:rPr>
                <w:sz w:val="24"/>
              </w:rPr>
              <w:t>организаций,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повысивших </w:t>
            </w:r>
            <w:r>
              <w:rPr>
                <w:spacing w:val="-2"/>
                <w:sz w:val="24"/>
              </w:rPr>
              <w:t>профессиональные компетенции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д</w:t>
            </w:r>
            <w:r>
              <w:rPr>
                <w:spacing w:val="-2"/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обеспечению профилактической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психологической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информационной безопасности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участников образовательных отношений,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гражданской идентичности,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>духовно-нравственных ценностей,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 навыков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поведения, нацеленных на </w:t>
            </w:r>
            <w:r>
              <w:rPr>
                <w:spacing w:val="-2"/>
                <w:sz w:val="24"/>
              </w:rPr>
              <w:t>поиск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компромиссных </w:t>
            </w:r>
            <w:r>
              <w:rPr>
                <w:sz w:val="24"/>
              </w:rPr>
              <w:t>решений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</w:t>
            </w:r>
            <w:r>
              <w:rPr>
                <w:spacing w:val="-2"/>
                <w:sz w:val="24"/>
              </w:rPr>
              <w:t xml:space="preserve">ситуациях. Планируемое количество </w:t>
            </w:r>
            <w:r>
              <w:rPr>
                <w:sz w:val="24"/>
              </w:rPr>
              <w:t>участников – 500 человек.</w:t>
            </w:r>
          </w:p>
        </w:tc>
        <w:tc>
          <w:tcPr>
            <w:tcW w:w="1276" w:type="dxa"/>
          </w:tcPr>
          <w:p w14:paraId="7E6DB85F" w14:textId="77777777" w:rsidR="00362D6F" w:rsidRDefault="00362D6F" w:rsidP="00786697">
            <w:pPr>
              <w:pStyle w:val="TableParagraph"/>
              <w:ind w:left="35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Январь- декабрь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14:paraId="52471876" w14:textId="77777777" w:rsidR="00362D6F" w:rsidRDefault="00362D6F" w:rsidP="00362D6F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 xml:space="preserve"> За счет </w:t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 xml:space="preserve">программ (при </w:t>
            </w:r>
            <w:r>
              <w:rPr>
                <w:spacing w:val="-2"/>
                <w:sz w:val="24"/>
              </w:rPr>
              <w:t>наличии финансирования</w:t>
            </w:r>
          </w:p>
        </w:tc>
      </w:tr>
      <w:tr w:rsidR="00362D6F" w14:paraId="7C60BE08" w14:textId="77777777" w:rsidTr="00DF5EE6">
        <w:trPr>
          <w:trHeight w:val="183"/>
        </w:trPr>
        <w:tc>
          <w:tcPr>
            <w:tcW w:w="722" w:type="dxa"/>
          </w:tcPr>
          <w:p w14:paraId="7B3B79F5" w14:textId="77777777" w:rsidR="00362D6F" w:rsidRPr="00712BA0" w:rsidRDefault="00DF5EE6" w:rsidP="00362D6F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lastRenderedPageBreak/>
              <w:t>23</w:t>
            </w:r>
          </w:p>
        </w:tc>
        <w:tc>
          <w:tcPr>
            <w:tcW w:w="4229" w:type="dxa"/>
          </w:tcPr>
          <w:p w14:paraId="33C2AF34" w14:textId="77777777" w:rsidR="00362D6F" w:rsidRDefault="00362D6F" w:rsidP="00362D6F">
            <w:pPr>
              <w:pStyle w:val="TableParagraph"/>
              <w:ind w:left="108" w:right="95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целью своевременного получения информации о несовершеннолетних,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экстремистскую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2268" w:type="dxa"/>
          </w:tcPr>
          <w:p w14:paraId="4EC839D4" w14:textId="77777777" w:rsidR="00362D6F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725F4EFB" w14:textId="77777777" w:rsidR="00362D6F" w:rsidRPr="00521CA2" w:rsidRDefault="00362D6F" w:rsidP="00362D6F">
            <w:pPr>
              <w:pStyle w:val="TableParagraph"/>
              <w:ind w:left="677" w:hanging="273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4D65F2A3" w14:textId="77777777" w:rsidR="00362D6F" w:rsidRDefault="00362D6F" w:rsidP="00362D6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Своевременная организация индивидуального психолого- педагогического сопровождения</w:t>
            </w:r>
          </w:p>
        </w:tc>
        <w:tc>
          <w:tcPr>
            <w:tcW w:w="1276" w:type="dxa"/>
          </w:tcPr>
          <w:p w14:paraId="5B1A3001" w14:textId="77777777" w:rsidR="00362D6F" w:rsidRDefault="00362D6F" w:rsidP="00362D6F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  <w:p w14:paraId="16B07992" w14:textId="77777777" w:rsidR="00362D6F" w:rsidRDefault="00362D6F" w:rsidP="00362D6F">
            <w:pPr>
              <w:pStyle w:val="TableParagraph"/>
              <w:ind w:left="356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985" w:type="dxa"/>
          </w:tcPr>
          <w:p w14:paraId="0B349C66" w14:textId="77777777" w:rsidR="00362D6F" w:rsidRDefault="00362D6F" w:rsidP="00362D6F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62D6F" w14:paraId="1FC891B9" w14:textId="77777777" w:rsidTr="00DF5EE6">
        <w:trPr>
          <w:trHeight w:val="183"/>
        </w:trPr>
        <w:tc>
          <w:tcPr>
            <w:tcW w:w="722" w:type="dxa"/>
          </w:tcPr>
          <w:p w14:paraId="266735F7" w14:textId="77777777" w:rsidR="00362D6F" w:rsidRPr="00712BA0" w:rsidRDefault="00DF5EE6" w:rsidP="00362D6F">
            <w:pPr>
              <w:pStyle w:val="TableParagraph"/>
              <w:ind w:left="107"/>
              <w:jc w:val="center"/>
              <w:rPr>
                <w:bCs/>
                <w:spacing w:val="-10"/>
                <w:sz w:val="24"/>
              </w:rPr>
            </w:pPr>
            <w:r>
              <w:rPr>
                <w:bCs/>
                <w:spacing w:val="-10"/>
                <w:sz w:val="24"/>
              </w:rPr>
              <w:t>24</w:t>
            </w:r>
          </w:p>
        </w:tc>
        <w:tc>
          <w:tcPr>
            <w:tcW w:w="4229" w:type="dxa"/>
          </w:tcPr>
          <w:p w14:paraId="608DFE59" w14:textId="77777777" w:rsidR="00362D6F" w:rsidRDefault="00362D6F" w:rsidP="00362D6F">
            <w:pPr>
              <w:pStyle w:val="TableParagraph"/>
              <w:ind w:left="108" w:right="9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индивидуального психологического сопровождения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экстремистскую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2268" w:type="dxa"/>
          </w:tcPr>
          <w:p w14:paraId="42639052" w14:textId="77777777" w:rsidR="00362D6F" w:rsidRDefault="00362D6F" w:rsidP="004056C9">
            <w:pPr>
              <w:pStyle w:val="TableParagraph"/>
              <w:ind w:left="677" w:hanging="2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Миннауки,</w:t>
            </w:r>
          </w:p>
          <w:p w14:paraId="00A47A87" w14:textId="77777777" w:rsidR="00362D6F" w:rsidRDefault="00362D6F" w:rsidP="004056C9">
            <w:pPr>
              <w:pStyle w:val="TableParagraph"/>
              <w:ind w:left="677" w:hanging="2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СПО</w:t>
            </w:r>
          </w:p>
        </w:tc>
        <w:tc>
          <w:tcPr>
            <w:tcW w:w="3402" w:type="dxa"/>
          </w:tcPr>
          <w:p w14:paraId="40FD2D43" w14:textId="77777777" w:rsidR="00362D6F" w:rsidRDefault="00362D6F" w:rsidP="00362D6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z w:val="24"/>
              </w:rPr>
              <w:t>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несовершеннолетних, проявивших экстремистскую активность</w:t>
            </w:r>
          </w:p>
        </w:tc>
        <w:tc>
          <w:tcPr>
            <w:tcW w:w="1276" w:type="dxa"/>
          </w:tcPr>
          <w:p w14:paraId="4BBE413A" w14:textId="77777777" w:rsidR="00362D6F" w:rsidRDefault="00362D6F" w:rsidP="00362D6F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  <w:p w14:paraId="5CD923DD" w14:textId="77777777" w:rsidR="00362D6F" w:rsidRDefault="00362D6F" w:rsidP="00362D6F">
            <w:pPr>
              <w:pStyle w:val="TableParagraph"/>
              <w:ind w:left="356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985" w:type="dxa"/>
          </w:tcPr>
          <w:p w14:paraId="1141AE4E" w14:textId="77777777" w:rsidR="00362D6F" w:rsidRDefault="00362D6F" w:rsidP="00362D6F">
            <w:pPr>
              <w:pStyle w:val="TableParagraph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6C8B2033" w14:textId="77777777" w:rsidR="006C6D38" w:rsidRDefault="006C6D38">
      <w:pPr>
        <w:pStyle w:val="a3"/>
        <w:jc w:val="center"/>
        <w:rPr>
          <w:sz w:val="20"/>
        </w:rPr>
      </w:pPr>
    </w:p>
    <w:p w14:paraId="305F34FF" w14:textId="77777777" w:rsidR="006C6D38" w:rsidRDefault="006C6D38">
      <w:pPr>
        <w:pStyle w:val="a3"/>
        <w:jc w:val="center"/>
        <w:rPr>
          <w:sz w:val="20"/>
        </w:rPr>
      </w:pPr>
    </w:p>
    <w:p w14:paraId="4F80E6D7" w14:textId="77777777" w:rsidR="006C6D38" w:rsidRDefault="006C6D38" w:rsidP="00DF5EE6">
      <w:pPr>
        <w:pStyle w:val="a3"/>
      </w:pPr>
    </w:p>
    <w:p w14:paraId="1F249588" w14:textId="77777777" w:rsidR="006C6D38" w:rsidRDefault="006C6D38">
      <w:pPr>
        <w:pStyle w:val="a3"/>
        <w:jc w:val="center"/>
      </w:pPr>
    </w:p>
    <w:p w14:paraId="59894A90" w14:textId="24BBF38C" w:rsidR="006C6D38" w:rsidRDefault="00D86CBF">
      <w:pPr>
        <w:pStyle w:val="a3"/>
        <w:tabs>
          <w:tab w:val="left" w:pos="12885"/>
        </w:tabs>
        <w:ind w:left="142"/>
        <w:jc w:val="center"/>
      </w:pPr>
      <w:proofErr w:type="spellStart"/>
      <w:r>
        <w:rPr>
          <w:spacing w:val="-2"/>
        </w:rPr>
        <w:t>И.о.министра</w:t>
      </w:r>
      <w:proofErr w:type="spellEnd"/>
      <w:r w:rsidR="004056C9">
        <w:rPr>
          <w:spacing w:val="-2"/>
        </w:rPr>
        <w:t xml:space="preserve">                                                                                            </w:t>
      </w:r>
      <w:r w:rsidR="00DF5EE6">
        <w:rPr>
          <w:spacing w:val="-2"/>
        </w:rPr>
        <w:t>Н.О. Викулова</w:t>
      </w:r>
    </w:p>
    <w:sectPr w:rsidR="006C6D38" w:rsidSect="00D86CBF">
      <w:pgSz w:w="16840" w:h="11910" w:orient="landscape"/>
      <w:pgMar w:top="1418" w:right="1985" w:bottom="1418" w:left="1985" w:header="71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815C" w14:textId="77777777" w:rsidR="00F35737" w:rsidRDefault="00F35737">
      <w:r>
        <w:separator/>
      </w:r>
    </w:p>
  </w:endnote>
  <w:endnote w:type="continuationSeparator" w:id="0">
    <w:p w14:paraId="1B484014" w14:textId="77777777" w:rsidR="00F35737" w:rsidRDefault="00F3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4470" w14:textId="77777777" w:rsidR="00F35737" w:rsidRDefault="00F35737">
      <w:r>
        <w:separator/>
      </w:r>
    </w:p>
  </w:footnote>
  <w:footnote w:type="continuationSeparator" w:id="0">
    <w:p w14:paraId="36D9E0F6" w14:textId="77777777" w:rsidR="00F35737" w:rsidRDefault="00F3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BE8A" w14:textId="77777777" w:rsidR="00D86CBF" w:rsidRDefault="00D86C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3AA3BC" wp14:editId="61A81592">
              <wp:simplePos x="0" y="0"/>
              <wp:positionH relativeFrom="page">
                <wp:posOffset>5255260</wp:posOffset>
              </wp:positionH>
              <wp:positionV relativeFrom="page">
                <wp:posOffset>441960</wp:posOffset>
              </wp:positionV>
              <wp:extent cx="180975" cy="1816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07DAD" w14:textId="77777777" w:rsidR="00D86CBF" w:rsidRDefault="00D86CBF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AA3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3.8pt;margin-top:34.8pt;width:14.25pt;height:1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" filled="f" stroked="f">
              <v:textbox inset="0,0,0,0">
                <w:txbxContent>
                  <w:p w14:paraId="08507DAD" w14:textId="77777777" w:rsidR="00D86CBF" w:rsidRDefault="00D86CBF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C0E"/>
    <w:multiLevelType w:val="hybridMultilevel"/>
    <w:tmpl w:val="36E69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9B3"/>
    <w:multiLevelType w:val="hybridMultilevel"/>
    <w:tmpl w:val="89808A04"/>
    <w:lvl w:ilvl="0" w:tplc="41107FB4">
      <w:start w:val="1"/>
      <w:numFmt w:val="decimal"/>
      <w:lvlText w:val="%1."/>
      <w:lvlJc w:val="left"/>
      <w:pPr>
        <w:ind w:left="3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93" w:hanging="360"/>
      </w:pPr>
    </w:lvl>
    <w:lvl w:ilvl="2" w:tplc="0419001B" w:tentative="1">
      <w:start w:val="1"/>
      <w:numFmt w:val="lowerRoman"/>
      <w:lvlText w:val="%3."/>
      <w:lvlJc w:val="right"/>
      <w:pPr>
        <w:ind w:left="5213" w:hanging="180"/>
      </w:pPr>
    </w:lvl>
    <w:lvl w:ilvl="3" w:tplc="0419000F" w:tentative="1">
      <w:start w:val="1"/>
      <w:numFmt w:val="decimal"/>
      <w:lvlText w:val="%4."/>
      <w:lvlJc w:val="left"/>
      <w:pPr>
        <w:ind w:left="5933" w:hanging="360"/>
      </w:pPr>
    </w:lvl>
    <w:lvl w:ilvl="4" w:tplc="04190019" w:tentative="1">
      <w:start w:val="1"/>
      <w:numFmt w:val="lowerLetter"/>
      <w:lvlText w:val="%5."/>
      <w:lvlJc w:val="left"/>
      <w:pPr>
        <w:ind w:left="6653" w:hanging="360"/>
      </w:pPr>
    </w:lvl>
    <w:lvl w:ilvl="5" w:tplc="0419001B" w:tentative="1">
      <w:start w:val="1"/>
      <w:numFmt w:val="lowerRoman"/>
      <w:lvlText w:val="%6."/>
      <w:lvlJc w:val="right"/>
      <w:pPr>
        <w:ind w:left="7373" w:hanging="180"/>
      </w:pPr>
    </w:lvl>
    <w:lvl w:ilvl="6" w:tplc="0419000F" w:tentative="1">
      <w:start w:val="1"/>
      <w:numFmt w:val="decimal"/>
      <w:lvlText w:val="%7."/>
      <w:lvlJc w:val="left"/>
      <w:pPr>
        <w:ind w:left="8093" w:hanging="360"/>
      </w:pPr>
    </w:lvl>
    <w:lvl w:ilvl="7" w:tplc="04190019" w:tentative="1">
      <w:start w:val="1"/>
      <w:numFmt w:val="lowerLetter"/>
      <w:lvlText w:val="%8."/>
      <w:lvlJc w:val="left"/>
      <w:pPr>
        <w:ind w:left="8813" w:hanging="360"/>
      </w:pPr>
    </w:lvl>
    <w:lvl w:ilvl="8" w:tplc="0419001B" w:tentative="1">
      <w:start w:val="1"/>
      <w:numFmt w:val="lowerRoman"/>
      <w:lvlText w:val="%9."/>
      <w:lvlJc w:val="right"/>
      <w:pPr>
        <w:ind w:left="9533" w:hanging="180"/>
      </w:pPr>
    </w:lvl>
  </w:abstractNum>
  <w:num w:numId="1" w16cid:durableId="189148867">
    <w:abstractNumId w:val="1"/>
  </w:num>
  <w:num w:numId="2" w16cid:durableId="27467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BF"/>
    <w:rsid w:val="00003432"/>
    <w:rsid w:val="0001632D"/>
    <w:rsid w:val="00054A8E"/>
    <w:rsid w:val="000D3F59"/>
    <w:rsid w:val="0016687F"/>
    <w:rsid w:val="00247BBF"/>
    <w:rsid w:val="00320167"/>
    <w:rsid w:val="00362D6F"/>
    <w:rsid w:val="004056C9"/>
    <w:rsid w:val="0044267D"/>
    <w:rsid w:val="00521CA2"/>
    <w:rsid w:val="005F1EBA"/>
    <w:rsid w:val="006C41E0"/>
    <w:rsid w:val="006C6D38"/>
    <w:rsid w:val="006E5E4C"/>
    <w:rsid w:val="00712BA0"/>
    <w:rsid w:val="00737A55"/>
    <w:rsid w:val="007469C1"/>
    <w:rsid w:val="00786697"/>
    <w:rsid w:val="007A434A"/>
    <w:rsid w:val="008618B6"/>
    <w:rsid w:val="008F6421"/>
    <w:rsid w:val="009361B1"/>
    <w:rsid w:val="009906F4"/>
    <w:rsid w:val="009C23BE"/>
    <w:rsid w:val="00A003B8"/>
    <w:rsid w:val="00AB7A28"/>
    <w:rsid w:val="00B2586F"/>
    <w:rsid w:val="00B56437"/>
    <w:rsid w:val="00B6032D"/>
    <w:rsid w:val="00B90B37"/>
    <w:rsid w:val="00BD4C20"/>
    <w:rsid w:val="00C278BE"/>
    <w:rsid w:val="00C70F2D"/>
    <w:rsid w:val="00CE0D25"/>
    <w:rsid w:val="00CE5DCC"/>
    <w:rsid w:val="00D55231"/>
    <w:rsid w:val="00D750E6"/>
    <w:rsid w:val="00D86CBF"/>
    <w:rsid w:val="00D96959"/>
    <w:rsid w:val="00DE50CE"/>
    <w:rsid w:val="00DF019C"/>
    <w:rsid w:val="00DF5EE6"/>
    <w:rsid w:val="00EC6EB2"/>
    <w:rsid w:val="00F35737"/>
    <w:rsid w:val="00F453E8"/>
    <w:rsid w:val="00FA3DFF"/>
    <w:rsid w:val="00FF09DF"/>
    <w:rsid w:val="030F4E36"/>
    <w:rsid w:val="1CE9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43CE"/>
  <w15:docId w15:val="{48CEEFD3-40B9-4AB7-8D93-F657B1AD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8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semiHidden/>
    <w:rsid w:val="00DE50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E5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F84C541-7B48-4D09-A832-C0AC016EA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Кройтор Сергей Михайлович</dc:creator>
  <cp:lastModifiedBy>Олеся Гурьева</cp:lastModifiedBy>
  <cp:revision>4</cp:revision>
  <dcterms:created xsi:type="dcterms:W3CDTF">2026-05-15T03:57:00Z</dcterms:created>
  <dcterms:modified xsi:type="dcterms:W3CDTF">2026-05-15T05:07:00Z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2026-02-17T00:00:00Z</vt:filetime>
  </property>
  <property fmtid="{D5CDD505-2E9C-101B-9397-08002B2CF9AE}" pid="5" name="Producer">
    <vt:lpwstr>Aspose.Words for .NET 24.2.0</vt:lpwstr>
  </property>
  <property fmtid="{D5CDD505-2E9C-101B-9397-08002B2CF9AE}" pid="6" name="KSOProductBuildVer">
    <vt:lpwstr>1049-12.2.0.23196</vt:lpwstr>
  </property>
  <property fmtid="{D5CDD505-2E9C-101B-9397-08002B2CF9AE}" pid="7" name="ICV">
    <vt:lpwstr>958A4862F0784224BC02FF045437D6AA_13</vt:lpwstr>
  </property>
</Properties>
</file>